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6B8D4311"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Приложение УВР-</w:t>
      </w:r>
      <w:r w:rsidR="001C6959">
        <w:rPr>
          <w:rFonts w:ascii="Times New Roman" w:hAnsi="Times New Roman"/>
          <w:i/>
          <w:iCs/>
          <w:sz w:val="24"/>
          <w:szCs w:val="24"/>
        </w:rPr>
        <w:t>Агресия</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34523BA4" w14:textId="0B988493" w:rsidR="3C802F4B" w:rsidRDefault="3C802F4B" w:rsidP="3C802F4B">
      <w:pPr>
        <w:spacing w:after="0" w:line="360" w:lineRule="auto"/>
        <w:jc w:val="center"/>
        <w:rPr>
          <w:rFonts w:ascii="Times New Roman" w:hAnsi="Times New Roman"/>
          <w:b/>
          <w:bCs/>
          <w:sz w:val="24"/>
          <w:szCs w:val="24"/>
        </w:rPr>
      </w:pPr>
      <w:r w:rsidRPr="3C802F4B">
        <w:rPr>
          <w:rFonts w:ascii="Times New Roman" w:hAnsi="Times New Roman"/>
          <w:b/>
          <w:bCs/>
          <w:sz w:val="24"/>
          <w:szCs w:val="24"/>
        </w:rPr>
        <w:t>Условия за възстановяване на разходите по процедура BG05SFPR001-1.</w:t>
      </w:r>
      <w:r w:rsidR="001C6959" w:rsidRPr="3C802F4B">
        <w:rPr>
          <w:rFonts w:ascii="Times New Roman" w:hAnsi="Times New Roman"/>
          <w:b/>
          <w:bCs/>
          <w:sz w:val="24"/>
          <w:szCs w:val="24"/>
        </w:rPr>
        <w:t>0</w:t>
      </w:r>
      <w:r w:rsidR="001C6959">
        <w:rPr>
          <w:rFonts w:ascii="Times New Roman" w:hAnsi="Times New Roman"/>
          <w:b/>
          <w:bCs/>
          <w:sz w:val="24"/>
          <w:szCs w:val="24"/>
          <w:lang w:val="en-US"/>
        </w:rPr>
        <w:t>10</w:t>
      </w:r>
      <w:r w:rsidR="001C6959" w:rsidRPr="3C802F4B">
        <w:rPr>
          <w:rFonts w:ascii="Times New Roman" w:hAnsi="Times New Roman"/>
          <w:b/>
          <w:bCs/>
          <w:sz w:val="24"/>
          <w:szCs w:val="24"/>
        </w:rPr>
        <w:t xml:space="preserve"> </w:t>
      </w:r>
      <w:r w:rsidRPr="3C802F4B">
        <w:rPr>
          <w:rFonts w:ascii="Times New Roman" w:hAnsi="Times New Roman"/>
          <w:b/>
          <w:bCs/>
          <w:sz w:val="24"/>
          <w:szCs w:val="24"/>
        </w:rPr>
        <w:t>„</w:t>
      </w:r>
      <w:r w:rsidR="001C6959" w:rsidRPr="001C6959">
        <w:rPr>
          <w:rFonts w:ascii="Times New Roman" w:hAnsi="Times New Roman"/>
          <w:b/>
          <w:bCs/>
          <w:sz w:val="24"/>
          <w:szCs w:val="24"/>
        </w:rPr>
        <w:t>Превенция и предотвратяване на тормоза и насилието и намаляване агресията в училищата</w:t>
      </w:r>
      <w:r w:rsidRPr="3C802F4B">
        <w:rPr>
          <w:rFonts w:ascii="Times New Roman" w:hAnsi="Times New Roman"/>
          <w:b/>
          <w:bCs/>
          <w:sz w:val="24"/>
          <w:szCs w:val="24"/>
        </w:rPr>
        <w:t>“</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002374CF">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77777777" w:rsidR="00261C1C" w:rsidRPr="000252F6" w:rsidRDefault="3C802F4B" w:rsidP="00534554">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209507DC" w14:textId="17842625" w:rsidR="00261C1C" w:rsidRPr="000252F6" w:rsidRDefault="3C802F4B" w:rsidP="00534554">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се описват проверките на провежданите</w:t>
      </w:r>
      <w:r w:rsidR="000E50AB">
        <w:rPr>
          <w:rFonts w:ascii="Times New Roman" w:hAnsi="Times New Roman"/>
          <w:sz w:val="24"/>
          <w:szCs w:val="24"/>
        </w:rPr>
        <w:t>/реализираните форми по Дейност 1: например участия в конференции, кръгли маси, др. подобни, учебни посещения в други училища, дейности/събития на звено</w:t>
      </w:r>
      <w:r w:rsidRPr="3C802F4B">
        <w:rPr>
          <w:rFonts w:ascii="Times New Roman" w:hAnsi="Times New Roman"/>
          <w:sz w:val="24"/>
          <w:szCs w:val="24"/>
        </w:rPr>
        <w:t xml:space="preserve"> </w:t>
      </w:r>
      <w:r w:rsidR="00140668">
        <w:rPr>
          <w:rFonts w:ascii="Times New Roman" w:hAnsi="Times New Roman"/>
          <w:sz w:val="24"/>
          <w:szCs w:val="24"/>
        </w:rPr>
        <w:t xml:space="preserve">„Медиация“, разработване/актуализиране на </w:t>
      </w:r>
      <w:r w:rsidR="00140668">
        <w:rPr>
          <w:rFonts w:ascii="Times New Roman" w:hAnsi="Times New Roman"/>
          <w:sz w:val="24"/>
          <w:szCs w:val="24"/>
        </w:rPr>
        <w:lastRenderedPageBreak/>
        <w:t xml:space="preserve">училищен план/програма за превенция на тормоза и агресията и </w:t>
      </w:r>
      <w:r w:rsidRPr="3C802F4B">
        <w:rPr>
          <w:rFonts w:ascii="Times New Roman" w:hAnsi="Times New Roman"/>
          <w:sz w:val="24"/>
          <w:szCs w:val="24"/>
        </w:rPr>
        <w:t xml:space="preserve">обучения на </w:t>
      </w:r>
      <w:r w:rsidR="00140668">
        <w:rPr>
          <w:rFonts w:ascii="Times New Roman" w:hAnsi="Times New Roman"/>
          <w:sz w:val="24"/>
          <w:szCs w:val="24"/>
        </w:rPr>
        <w:t>педагогически специалисти и непедагогически персонал</w:t>
      </w:r>
      <w:r w:rsidRPr="3C802F4B">
        <w:rPr>
          <w:rFonts w:ascii="Times New Roman" w:hAnsi="Times New Roman"/>
          <w:sz w:val="24"/>
          <w:szCs w:val="24"/>
        </w:rPr>
        <w:t xml:space="preserve">; </w:t>
      </w:r>
      <w:r w:rsidR="00140668">
        <w:rPr>
          <w:rFonts w:ascii="Times New Roman" w:hAnsi="Times New Roman"/>
          <w:sz w:val="24"/>
          <w:szCs w:val="24"/>
        </w:rPr>
        <w:t xml:space="preserve">събития и инициативи по Дейност 2: групови и индивидуални консултации с родители, родителски клубове, образователно-мотивационни сбирки, семинари, информационни кампании и др. за ангажиране на местните общности и заинтересовани страни; провеждане на работилници и др. подобни, междуучилищни дейности, </w:t>
      </w:r>
      <w:r w:rsidRPr="3C802F4B">
        <w:rPr>
          <w:rFonts w:ascii="Times New Roman" w:hAnsi="Times New Roman"/>
          <w:sz w:val="24"/>
          <w:szCs w:val="24"/>
        </w:rPr>
        <w:t xml:space="preserve">допълнителни </w:t>
      </w:r>
      <w:r w:rsidR="00140668">
        <w:rPr>
          <w:rFonts w:ascii="Times New Roman" w:hAnsi="Times New Roman"/>
          <w:sz w:val="24"/>
          <w:szCs w:val="24"/>
        </w:rPr>
        <w:t>занимания</w:t>
      </w:r>
      <w:r w:rsidR="00140668" w:rsidRPr="3C802F4B">
        <w:rPr>
          <w:rFonts w:ascii="Times New Roman" w:hAnsi="Times New Roman"/>
          <w:sz w:val="24"/>
          <w:szCs w:val="24"/>
        </w:rPr>
        <w:t xml:space="preserve"> </w:t>
      </w:r>
      <w:r w:rsidR="00140668">
        <w:rPr>
          <w:rFonts w:ascii="Times New Roman" w:hAnsi="Times New Roman"/>
          <w:sz w:val="24"/>
          <w:szCs w:val="24"/>
        </w:rPr>
        <w:t xml:space="preserve">и </w:t>
      </w:r>
      <w:r w:rsidRPr="3C802F4B">
        <w:rPr>
          <w:rFonts w:ascii="Times New Roman" w:hAnsi="Times New Roman"/>
          <w:sz w:val="24"/>
          <w:szCs w:val="24"/>
        </w:rPr>
        <w:t>занимания по интереси на ученици</w:t>
      </w:r>
      <w:r w:rsidR="00140668">
        <w:rPr>
          <w:rFonts w:ascii="Times New Roman" w:hAnsi="Times New Roman"/>
          <w:sz w:val="24"/>
          <w:szCs w:val="24"/>
        </w:rPr>
        <w:t xml:space="preserve"> по Дейност 3</w:t>
      </w:r>
      <w:r w:rsidRPr="3C802F4B">
        <w:rPr>
          <w:rFonts w:ascii="Times New Roman" w:hAnsi="Times New Roman"/>
          <w:sz w:val="24"/>
          <w:szCs w:val="24"/>
        </w:rPr>
        <w:t xml:space="preserve">; изпълнение на договори от външни изпълнители, извършени през отчетния период или се посочва, че не са извършвани проверки. </w:t>
      </w:r>
    </w:p>
    <w:p w14:paraId="105B4A55" w14:textId="3991F3B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w:t>
      </w:r>
      <w:r w:rsidR="00140668">
        <w:rPr>
          <w:rFonts w:ascii="Times New Roman" w:hAnsi="Times New Roman"/>
          <w:sz w:val="24"/>
          <w:szCs w:val="24"/>
        </w:rPr>
        <w:t>, вкл. изработен/актуализиран училищен план/програма</w:t>
      </w:r>
      <w:r w:rsidRPr="3C802F4B">
        <w:rPr>
          <w:rFonts w:ascii="Times New Roman" w:hAnsi="Times New Roman"/>
          <w:sz w:val="24"/>
          <w:szCs w:val="24"/>
        </w:rPr>
        <w:t xml:space="preserve"> </w:t>
      </w:r>
      <w:r w:rsidR="00140668">
        <w:rPr>
          <w:rFonts w:ascii="Times New Roman" w:hAnsi="Times New Roman"/>
          <w:sz w:val="24"/>
          <w:szCs w:val="24"/>
        </w:rPr>
        <w:t xml:space="preserve">за превенция и справяне с тормоза, насилието и агресията с механизъм за мониторинг/оценка  </w:t>
      </w:r>
      <w:r w:rsidRPr="3C802F4B">
        <w:rPr>
          <w:rFonts w:ascii="Times New Roman" w:hAnsi="Times New Roman"/>
          <w:sz w:val="24"/>
          <w:szCs w:val="24"/>
        </w:rPr>
        <w:t xml:space="preserve">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208E8A20" w14:textId="5E9CE365" w:rsidR="00261C1C" w:rsidRPr="00A34D33"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00A34D33">
        <w:rPr>
          <w:rFonts w:ascii="Times New Roman" w:hAnsi="Times New Roman"/>
          <w:sz w:val="24"/>
          <w:szCs w:val="24"/>
        </w:rPr>
        <w:t xml:space="preserve">При попълването на </w:t>
      </w:r>
      <w:r w:rsidRPr="00A34D33">
        <w:rPr>
          <w:rFonts w:ascii="Times New Roman" w:hAnsi="Times New Roman"/>
          <w:b/>
          <w:bCs/>
          <w:sz w:val="24"/>
          <w:szCs w:val="24"/>
        </w:rPr>
        <w:t>секция „Опис – документи“</w:t>
      </w:r>
      <w:r w:rsidRPr="00A34D33">
        <w:rPr>
          <w:rFonts w:ascii="Times New Roman" w:hAnsi="Times New Roman"/>
          <w:sz w:val="24"/>
          <w:szCs w:val="24"/>
        </w:rPr>
        <w:t xml:space="preserve"> всеки отчетен пряк разход </w:t>
      </w:r>
      <w:r w:rsidR="00A34D33" w:rsidRPr="00A34D33">
        <w:rPr>
          <w:rFonts w:ascii="Times New Roman" w:hAnsi="Times New Roman"/>
          <w:sz w:val="24"/>
          <w:szCs w:val="24"/>
        </w:rPr>
        <w:t xml:space="preserve">за </w:t>
      </w:r>
      <w:r w:rsidR="00A34D33" w:rsidRPr="001973D9">
        <w:rPr>
          <w:rFonts w:ascii="Times New Roman" w:hAnsi="Times New Roman"/>
          <w:sz w:val="24"/>
          <w:szCs w:val="24"/>
        </w:rPr>
        <w:t xml:space="preserve">възнаграждения </w:t>
      </w:r>
      <w:r w:rsidRPr="001973D9">
        <w:rPr>
          <w:rFonts w:ascii="Times New Roman" w:hAnsi="Times New Roman"/>
          <w:sz w:val="24"/>
          <w:szCs w:val="24"/>
        </w:rPr>
        <w:t xml:space="preserve">се обвързва с един или повече бюджетни редове и с една или повече проектни дейности. </w:t>
      </w:r>
    </w:p>
    <w:p w14:paraId="43B5023B" w14:textId="1B2F2F38" w:rsidR="00A34D33" w:rsidRDefault="0060406F"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A34D33" w:rsidRPr="00A34D33">
        <w:rPr>
          <w:rFonts w:ascii="Times New Roman" w:hAnsi="Times New Roman"/>
          <w:sz w:val="24"/>
          <w:szCs w:val="24"/>
        </w:rPr>
        <w:t>Други преки и непреки разходи (единна ставка 40 %)</w:t>
      </w:r>
      <w:r w:rsidR="00A34D33">
        <w:rPr>
          <w:rFonts w:ascii="Times New Roman" w:hAnsi="Times New Roman"/>
          <w:b/>
          <w:bCs/>
          <w:sz w:val="24"/>
          <w:szCs w:val="24"/>
        </w:rPr>
        <w:t xml:space="preserve"> </w:t>
      </w:r>
      <w:r w:rsidR="00A34D33" w:rsidRPr="00A34D33">
        <w:rPr>
          <w:rFonts w:ascii="Times New Roman" w:hAnsi="Times New Roman"/>
          <w:b/>
          <w:bCs/>
          <w:sz w:val="24"/>
          <w:szCs w:val="24"/>
        </w:rPr>
        <w:t>се обвързват</w:t>
      </w:r>
      <w:r w:rsidR="00A34D33">
        <w:rPr>
          <w:rFonts w:ascii="Times New Roman" w:hAnsi="Times New Roman"/>
          <w:b/>
          <w:bCs/>
          <w:sz w:val="24"/>
          <w:szCs w:val="24"/>
        </w:rPr>
        <w:t xml:space="preserve"> </w:t>
      </w:r>
      <w:r w:rsidR="00A34D33" w:rsidRPr="00A34D33">
        <w:rPr>
          <w:rFonts w:ascii="Times New Roman" w:hAnsi="Times New Roman"/>
          <w:sz w:val="24"/>
          <w:szCs w:val="24"/>
        </w:rPr>
        <w:t xml:space="preserve">с </w:t>
      </w:r>
      <w:r w:rsidR="00C831FD">
        <w:rPr>
          <w:rFonts w:ascii="Times New Roman" w:hAnsi="Times New Roman"/>
          <w:sz w:val="24"/>
          <w:szCs w:val="24"/>
        </w:rPr>
        <w:t>Дейност 3</w:t>
      </w:r>
      <w:r w:rsidR="00A34D33" w:rsidRPr="3C802F4B">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7C332A11" w:rsidR="00067234" w:rsidRPr="000252F6"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00372189">
        <w:rPr>
          <w:rFonts w:ascii="Times New Roman" w:hAnsi="Times New Roman"/>
          <w:i/>
          <w:iCs/>
          <w:sz w:val="24"/>
          <w:szCs w:val="24"/>
        </w:rPr>
        <w:t>П</w:t>
      </w:r>
      <w:r w:rsidRPr="3C802F4B">
        <w:rPr>
          <w:rFonts w:ascii="Times New Roman" w:hAnsi="Times New Roman"/>
          <w:i/>
          <w:iCs/>
          <w:sz w:val="24"/>
          <w:szCs w:val="24"/>
        </w:rPr>
        <w:t>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1E1CD41" w:rsidR="00D43B51"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lastRenderedPageBreak/>
        <w:t xml:space="preserve">Финансова идентификационна форма – </w:t>
      </w:r>
      <w:r w:rsidR="00372189">
        <w:rPr>
          <w:rFonts w:ascii="Times New Roman" w:hAnsi="Times New Roman"/>
          <w:i/>
          <w:iCs/>
          <w:sz w:val="24"/>
          <w:szCs w:val="24"/>
        </w:rPr>
        <w:t>П</w:t>
      </w:r>
      <w:r w:rsidRPr="3C802F4B">
        <w:rPr>
          <w:rFonts w:ascii="Times New Roman" w:hAnsi="Times New Roman"/>
          <w:i/>
          <w:iCs/>
          <w:sz w:val="24"/>
          <w:szCs w:val="24"/>
        </w:rPr>
        <w:t>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Pr="000252F6" w:rsidRDefault="00067234"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3D6BEFF4"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(ЕС) 2021/1060,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00D632D9" w14:textId="61D17796" w:rsidR="004A0F75"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възнаграждения на </w:t>
      </w:r>
      <w:r w:rsidRPr="3C802F4B">
        <w:rPr>
          <w:rFonts w:ascii="Times New Roman" w:eastAsia="Times New Roman" w:hAnsi="Times New Roman"/>
          <w:b/>
          <w:bCs/>
          <w:color w:val="000000" w:themeColor="text1"/>
          <w:sz w:val="24"/>
          <w:szCs w:val="24"/>
        </w:rPr>
        <w:t>наетите експерти</w:t>
      </w:r>
      <w:bookmarkStart w:id="0" w:name="_Hlk202452818"/>
      <w:r w:rsidR="00A608A5">
        <w:rPr>
          <w:rFonts w:ascii="Times New Roman" w:eastAsia="Times New Roman" w:hAnsi="Times New Roman"/>
          <w:b/>
          <w:bCs/>
          <w:color w:val="000000" w:themeColor="text1"/>
          <w:sz w:val="24"/>
          <w:szCs w:val="24"/>
        </w:rPr>
        <w:t>/специалисти</w:t>
      </w:r>
      <w:r w:rsidR="00EA003D">
        <w:rPr>
          <w:rFonts w:ascii="Times New Roman" w:eastAsia="Times New Roman" w:hAnsi="Times New Roman"/>
          <w:b/>
          <w:bCs/>
          <w:color w:val="000000" w:themeColor="text1"/>
          <w:sz w:val="24"/>
          <w:szCs w:val="24"/>
          <w:lang w:val="en-US"/>
        </w:rPr>
        <w:t xml:space="preserve">, </w:t>
      </w:r>
      <w:r w:rsidR="00EA003D" w:rsidRPr="00A450E4">
        <w:rPr>
          <w:rFonts w:ascii="Times New Roman" w:eastAsia="Times New Roman" w:hAnsi="Times New Roman"/>
          <w:b/>
          <w:bCs/>
          <w:color w:val="000000" w:themeColor="text1"/>
          <w:sz w:val="24"/>
          <w:szCs w:val="24"/>
        </w:rPr>
        <w:t>вкл. образователни медиатори</w:t>
      </w:r>
      <w:r w:rsidRPr="3C802F4B">
        <w:rPr>
          <w:rFonts w:ascii="Times New Roman" w:eastAsia="Times New Roman" w:hAnsi="Times New Roman"/>
          <w:b/>
          <w:bCs/>
          <w:color w:val="000000" w:themeColor="text1"/>
          <w:sz w:val="24"/>
          <w:szCs w:val="24"/>
        </w:rPr>
        <w:t xml:space="preserve"> </w:t>
      </w:r>
      <w:bookmarkEnd w:id="0"/>
      <w:r w:rsidR="00920F1D" w:rsidRPr="3C802F4B">
        <w:rPr>
          <w:rFonts w:ascii="Times New Roman" w:eastAsia="Times New Roman" w:hAnsi="Times New Roman"/>
          <w:b/>
          <w:bCs/>
          <w:color w:val="000000" w:themeColor="text1"/>
          <w:sz w:val="24"/>
          <w:szCs w:val="24"/>
        </w:rPr>
        <w:t>по Дейност 1</w:t>
      </w:r>
      <w:r w:rsidR="00135842">
        <w:rPr>
          <w:rFonts w:ascii="Times New Roman" w:eastAsia="Times New Roman" w:hAnsi="Times New Roman"/>
          <w:b/>
          <w:bCs/>
          <w:color w:val="000000" w:themeColor="text1"/>
          <w:sz w:val="24"/>
          <w:szCs w:val="24"/>
        </w:rPr>
        <w:t>, включваща:</w:t>
      </w:r>
    </w:p>
    <w:p w14:paraId="65A4F24F" w14:textId="13BAE885" w:rsidR="00135842" w:rsidRPr="00273DB5" w:rsidRDefault="00135842" w:rsidP="00135842">
      <w:pPr>
        <w:pStyle w:val="ListParagraph"/>
        <w:numPr>
          <w:ilvl w:val="1"/>
          <w:numId w:val="52"/>
        </w:numPr>
        <w:spacing w:after="0" w:line="360" w:lineRule="auto"/>
        <w:jc w:val="both"/>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4"/>
          <w:szCs w:val="24"/>
        </w:rPr>
        <w:t xml:space="preserve"> </w:t>
      </w:r>
      <w:r w:rsidRPr="00B33DA7">
        <w:rPr>
          <w:rFonts w:ascii="Times New Roman" w:eastAsia="Times New Roman" w:hAnsi="Times New Roman"/>
          <w:b/>
          <w:bCs/>
          <w:color w:val="000000" w:themeColor="text1"/>
          <w:sz w:val="24"/>
          <w:szCs w:val="24"/>
        </w:rPr>
        <w:t>Участие в конференции, кръгли маси, дискусионни форми, учебни посещения в други училища</w:t>
      </w:r>
    </w:p>
    <w:p w14:paraId="1CB03752" w14:textId="7A02DDC9" w:rsidR="00273DB5" w:rsidRPr="00D21AD7" w:rsidRDefault="00273DB5" w:rsidP="00273DB5">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за възнаграждения на </w:t>
      </w:r>
      <w:r w:rsidRPr="00D21AD7">
        <w:rPr>
          <w:rFonts w:ascii="Times New Roman" w:eastAsia="Times New Roman" w:hAnsi="Times New Roman"/>
          <w:color w:val="000000" w:themeColor="text1"/>
          <w:sz w:val="24"/>
          <w:szCs w:val="24"/>
        </w:rPr>
        <w:t xml:space="preserve">наетите лица за провеждане на  </w:t>
      </w:r>
      <w:r w:rsidR="00A608A5">
        <w:rPr>
          <w:rFonts w:ascii="Times New Roman" w:eastAsia="Times New Roman" w:hAnsi="Times New Roman"/>
          <w:color w:val="000000" w:themeColor="text1"/>
          <w:sz w:val="24"/>
          <w:szCs w:val="24"/>
        </w:rPr>
        <w:t xml:space="preserve">участия в конференции, кръгли маси, дискусионни форуми, учебни посещения в други училища по  </w:t>
      </w:r>
      <w:r w:rsidRPr="00D21AD7">
        <w:rPr>
          <w:rFonts w:ascii="Times New Roman" w:eastAsia="Times New Roman" w:hAnsi="Times New Roman"/>
          <w:color w:val="000000" w:themeColor="text1"/>
          <w:sz w:val="24"/>
          <w:szCs w:val="24"/>
        </w:rPr>
        <w:t xml:space="preserve">Дейност 1се възстановява под формата на единичен разход за възнаграждения за </w:t>
      </w:r>
      <w:r w:rsidR="00DE7FB9" w:rsidRPr="00D21AD7">
        <w:rPr>
          <w:rFonts w:ascii="Times New Roman" w:eastAsia="Times New Roman" w:hAnsi="Times New Roman"/>
          <w:color w:val="000000" w:themeColor="text1"/>
          <w:sz w:val="24"/>
          <w:szCs w:val="24"/>
        </w:rPr>
        <w:t>всяк</w:t>
      </w:r>
      <w:r w:rsidR="00DE7FB9">
        <w:rPr>
          <w:rFonts w:ascii="Times New Roman" w:eastAsia="Times New Roman" w:hAnsi="Times New Roman"/>
          <w:color w:val="000000" w:themeColor="text1"/>
          <w:sz w:val="24"/>
          <w:szCs w:val="24"/>
        </w:rPr>
        <w:t>о</w:t>
      </w:r>
      <w:r w:rsidR="00DE7FB9" w:rsidRPr="00D21AD7">
        <w:rPr>
          <w:rFonts w:ascii="Times New Roman" w:eastAsia="Times New Roman" w:hAnsi="Times New Roman"/>
          <w:color w:val="000000" w:themeColor="text1"/>
          <w:sz w:val="24"/>
          <w:szCs w:val="24"/>
        </w:rPr>
        <w:t xml:space="preserve"> </w:t>
      </w:r>
      <w:r w:rsidR="00A608A5" w:rsidRPr="00D21AD7">
        <w:rPr>
          <w:rFonts w:ascii="Times New Roman" w:eastAsia="Times New Roman" w:hAnsi="Times New Roman"/>
          <w:color w:val="000000" w:themeColor="text1"/>
          <w:sz w:val="24"/>
          <w:szCs w:val="24"/>
        </w:rPr>
        <w:t>проведен</w:t>
      </w:r>
      <w:r w:rsidR="00A608A5">
        <w:rPr>
          <w:rFonts w:ascii="Times New Roman" w:eastAsia="Times New Roman" w:hAnsi="Times New Roman"/>
          <w:color w:val="000000" w:themeColor="text1"/>
          <w:sz w:val="24"/>
          <w:szCs w:val="24"/>
        </w:rPr>
        <w:t>о</w:t>
      </w:r>
      <w:r w:rsidR="00A608A5" w:rsidRPr="00D21AD7">
        <w:rPr>
          <w:rFonts w:ascii="Times New Roman" w:eastAsia="Times New Roman" w:hAnsi="Times New Roman"/>
          <w:color w:val="000000" w:themeColor="text1"/>
          <w:sz w:val="24"/>
          <w:szCs w:val="24"/>
        </w:rPr>
        <w:t xml:space="preserve"> </w:t>
      </w:r>
      <w:r w:rsidR="00A608A5">
        <w:rPr>
          <w:rFonts w:ascii="Times New Roman" w:eastAsia="Times New Roman" w:hAnsi="Times New Roman"/>
          <w:color w:val="000000" w:themeColor="text1"/>
          <w:sz w:val="24"/>
          <w:szCs w:val="24"/>
        </w:rPr>
        <w:t>събитие</w:t>
      </w:r>
      <w:r w:rsidR="00DE7FB9">
        <w:rPr>
          <w:rFonts w:ascii="Times New Roman" w:eastAsia="Times New Roman" w:hAnsi="Times New Roman"/>
          <w:color w:val="000000" w:themeColor="text1"/>
          <w:sz w:val="24"/>
          <w:szCs w:val="24"/>
        </w:rPr>
        <w:t>/посещение</w:t>
      </w:r>
      <w:r w:rsidR="00A608A5" w:rsidRPr="00D21AD7">
        <w:rPr>
          <w:rFonts w:ascii="Times New Roman" w:eastAsia="Times New Roman" w:hAnsi="Times New Roman"/>
          <w:color w:val="000000" w:themeColor="text1"/>
          <w:sz w:val="24"/>
          <w:szCs w:val="24"/>
        </w:rPr>
        <w:t xml:space="preserve"> </w:t>
      </w:r>
      <w:r w:rsidR="00A608A5">
        <w:rPr>
          <w:rFonts w:ascii="Times New Roman" w:eastAsia="Times New Roman" w:hAnsi="Times New Roman"/>
          <w:color w:val="000000" w:themeColor="text1"/>
          <w:sz w:val="24"/>
          <w:szCs w:val="24"/>
        </w:rPr>
        <w:t>от изброените по Д</w:t>
      </w:r>
      <w:r w:rsidR="00A608A5" w:rsidRPr="00D21AD7">
        <w:rPr>
          <w:rFonts w:ascii="Times New Roman" w:eastAsia="Times New Roman" w:hAnsi="Times New Roman"/>
          <w:color w:val="000000" w:themeColor="text1"/>
          <w:sz w:val="24"/>
          <w:szCs w:val="24"/>
        </w:rPr>
        <w:t>ейност</w:t>
      </w:r>
      <w:r w:rsidR="00A608A5">
        <w:rPr>
          <w:rFonts w:ascii="Times New Roman" w:eastAsia="Times New Roman" w:hAnsi="Times New Roman"/>
          <w:color w:val="000000" w:themeColor="text1"/>
          <w:sz w:val="24"/>
          <w:szCs w:val="24"/>
        </w:rPr>
        <w:t xml:space="preserve"> 1</w:t>
      </w:r>
      <w:r w:rsidRPr="00D21AD7">
        <w:rPr>
          <w:rFonts w:ascii="Times New Roman" w:eastAsia="Times New Roman" w:hAnsi="Times New Roman"/>
          <w:color w:val="000000" w:themeColor="text1"/>
          <w:sz w:val="24"/>
          <w:szCs w:val="24"/>
        </w:rPr>
        <w:t xml:space="preserve">, </w:t>
      </w:r>
      <w:bookmarkStart w:id="1" w:name="_Hlk202447249"/>
      <w:r w:rsidRPr="00D21AD7">
        <w:rPr>
          <w:rFonts w:ascii="Times New Roman" w:eastAsia="Times New Roman" w:hAnsi="Times New Roman"/>
          <w:color w:val="000000" w:themeColor="text1"/>
          <w:sz w:val="24"/>
          <w:szCs w:val="24"/>
        </w:rPr>
        <w:t>описани в Условията за кандидатстване</w:t>
      </w:r>
      <w:bookmarkEnd w:id="1"/>
      <w:r w:rsidRPr="00D21AD7">
        <w:rPr>
          <w:rFonts w:ascii="Times New Roman" w:eastAsia="Times New Roman" w:hAnsi="Times New Roman"/>
          <w:color w:val="000000" w:themeColor="text1"/>
          <w:sz w:val="24"/>
          <w:szCs w:val="24"/>
        </w:rPr>
        <w:t xml:space="preserve">. Размерите на единичните разходи </w:t>
      </w:r>
      <w:r w:rsidR="00782AB0">
        <w:rPr>
          <w:rFonts w:ascii="Times New Roman" w:eastAsia="Times New Roman" w:hAnsi="Times New Roman"/>
          <w:color w:val="000000" w:themeColor="text1"/>
          <w:sz w:val="24"/>
          <w:szCs w:val="24"/>
        </w:rPr>
        <w:t xml:space="preserve">за възнаграждения </w:t>
      </w:r>
      <w:r w:rsidRPr="00D21AD7">
        <w:rPr>
          <w:rFonts w:ascii="Times New Roman" w:eastAsia="Times New Roman" w:hAnsi="Times New Roman"/>
          <w:color w:val="000000" w:themeColor="text1"/>
          <w:sz w:val="24"/>
          <w:szCs w:val="24"/>
        </w:rPr>
        <w:t>за отделните форми на дейности по Дейност 1</w:t>
      </w:r>
      <w:r w:rsidR="00DE7FB9">
        <w:rPr>
          <w:rFonts w:ascii="Times New Roman" w:eastAsia="Times New Roman" w:hAnsi="Times New Roman"/>
          <w:color w:val="000000" w:themeColor="text1"/>
          <w:sz w:val="24"/>
          <w:szCs w:val="24"/>
        </w:rPr>
        <w:t xml:space="preserve"> от изброените по т.1.1.</w:t>
      </w:r>
      <w:r>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се определят като единичният разход за почасово възнаграждение на наетите педагогически специалисти и/или експерти образователни дейности се умножи по броя на отработените астрономически часове.</w:t>
      </w:r>
      <w:r w:rsidRPr="00D21AD7">
        <w:rPr>
          <w:rFonts w:ascii="Times New Roman" w:hAnsi="Times New Roman"/>
          <w:sz w:val="24"/>
          <w:szCs w:val="24"/>
        </w:rPr>
        <w:t xml:space="preserve"> Задължително условие за верифициране на </w:t>
      </w:r>
      <w:r w:rsidRPr="00D21AD7">
        <w:rPr>
          <w:rFonts w:ascii="Times New Roman" w:hAnsi="Times New Roman"/>
          <w:sz w:val="24"/>
          <w:szCs w:val="24"/>
        </w:rPr>
        <w:lastRenderedPageBreak/>
        <w:t xml:space="preserve">разходите за проведено събитие е представяне на </w:t>
      </w:r>
      <w:r w:rsidRPr="00D21AD7">
        <w:rPr>
          <w:rFonts w:ascii="Times New Roman" w:hAnsi="Times New Roman"/>
          <w:b/>
          <w:bCs/>
          <w:sz w:val="24"/>
          <w:szCs w:val="24"/>
        </w:rPr>
        <w:t>справка за отработените часове</w:t>
      </w:r>
      <w:r w:rsidRPr="00D21AD7">
        <w:rPr>
          <w:rFonts w:ascii="Times New Roman" w:hAnsi="Times New Roman"/>
          <w:sz w:val="24"/>
          <w:szCs w:val="24"/>
        </w:rPr>
        <w:t>, подписана от работодателя.</w:t>
      </w:r>
    </w:p>
    <w:p w14:paraId="2F4703F4" w14:textId="77777777" w:rsidR="00273DB5" w:rsidRPr="00D21AD7" w:rsidRDefault="00273DB5" w:rsidP="00273DB5">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526F8633" w14:textId="77777777" w:rsidR="00273DB5" w:rsidRPr="00D21AD7" w:rsidRDefault="00273DB5" w:rsidP="00273DB5">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1B7C3536" w14:textId="1D40E085" w:rsidR="00273DB5" w:rsidRDefault="00273DB5" w:rsidP="00273DB5">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D21AD7">
        <w:rPr>
          <w:rFonts w:ascii="Times New Roman" w:hAnsi="Times New Roman"/>
          <w:b/>
          <w:bCs/>
          <w:sz w:val="24"/>
          <w:szCs w:val="24"/>
        </w:rPr>
        <w:t xml:space="preserve">Опис на </w:t>
      </w:r>
      <w:r w:rsidRPr="00D21AD7">
        <w:rPr>
          <w:rFonts w:ascii="Times New Roman" w:hAnsi="Times New Roman"/>
          <w:b/>
          <w:bCs/>
          <w:color w:val="000000" w:themeColor="text1"/>
          <w:sz w:val="24"/>
          <w:szCs w:val="24"/>
        </w:rPr>
        <w:t xml:space="preserve">проведените </w:t>
      </w:r>
      <w:r w:rsidRPr="00D21AD7">
        <w:rPr>
          <w:rFonts w:ascii="Times New Roman" w:eastAsia="Times New Roman" w:hAnsi="Times New Roman"/>
          <w:b/>
          <w:bCs/>
          <w:color w:val="000000" w:themeColor="text1"/>
          <w:sz w:val="24"/>
          <w:szCs w:val="24"/>
        </w:rPr>
        <w:t xml:space="preserve">събития/форми на дейности </w:t>
      </w:r>
      <w:r w:rsidR="00DE7FB9">
        <w:rPr>
          <w:rFonts w:ascii="Times New Roman" w:eastAsia="Times New Roman" w:hAnsi="Times New Roman"/>
          <w:b/>
          <w:bCs/>
          <w:color w:val="000000" w:themeColor="text1"/>
          <w:sz w:val="24"/>
          <w:szCs w:val="24"/>
        </w:rPr>
        <w:t xml:space="preserve">по т.1.1. </w:t>
      </w:r>
      <w:r w:rsidRPr="00D21AD7">
        <w:rPr>
          <w:rFonts w:ascii="Times New Roman" w:hAnsi="Times New Roman"/>
          <w:bCs/>
          <w:color w:val="000000" w:themeColor="text1"/>
          <w:sz w:val="24"/>
          <w:szCs w:val="24"/>
        </w:rPr>
        <w:t>по Дейност 1</w:t>
      </w:r>
      <w:r>
        <w:rPr>
          <w:rFonts w:ascii="Times New Roman" w:hAnsi="Times New Roman"/>
          <w:bCs/>
          <w:color w:val="000000" w:themeColor="text1"/>
          <w:sz w:val="24"/>
          <w:szCs w:val="24"/>
        </w:rPr>
        <w:t>,</w:t>
      </w:r>
      <w:r w:rsidRPr="008405F1">
        <w:rPr>
          <w:rFonts w:ascii="Times New Roman" w:eastAsia="Times New Roman" w:hAnsi="Times New Roman"/>
          <w:color w:val="000000" w:themeColor="text1"/>
          <w:sz w:val="24"/>
          <w:szCs w:val="24"/>
        </w:rPr>
        <w:t xml:space="preserve"> </w:t>
      </w:r>
      <w:r w:rsidRPr="008405F1">
        <w:rPr>
          <w:rFonts w:ascii="Times New Roman" w:hAnsi="Times New Roman"/>
          <w:bCs/>
          <w:color w:val="000000" w:themeColor="text1"/>
          <w:sz w:val="24"/>
          <w:szCs w:val="24"/>
        </w:rPr>
        <w:t xml:space="preserve"> </w:t>
      </w:r>
      <w:r w:rsidRPr="00D21AD7">
        <w:rPr>
          <w:rFonts w:ascii="Times New Roman" w:hAnsi="Times New Roman"/>
          <w:sz w:val="24"/>
          <w:szCs w:val="24"/>
        </w:rPr>
        <w:t>с посочване на вида на конкретното събитие/форма</w:t>
      </w:r>
      <w:r>
        <w:rPr>
          <w:rFonts w:ascii="Times New Roman" w:hAnsi="Times New Roman"/>
          <w:sz w:val="24"/>
          <w:szCs w:val="24"/>
        </w:rPr>
        <w:t>/</w:t>
      </w:r>
      <w:r w:rsidRPr="00D21AD7">
        <w:rPr>
          <w:rFonts w:ascii="Times New Roman" w:hAnsi="Times New Roman"/>
          <w:sz w:val="24"/>
          <w:szCs w:val="24"/>
        </w:rPr>
        <w:t>дейност</w:t>
      </w:r>
      <w:r>
        <w:rPr>
          <w:rFonts w:ascii="Times New Roman" w:hAnsi="Times New Roman"/>
          <w:sz w:val="24"/>
          <w:szCs w:val="24"/>
        </w:rPr>
        <w:t>,</w:t>
      </w:r>
      <w:r w:rsidRPr="00D21AD7">
        <w:rPr>
          <w:rFonts w:ascii="Times New Roman" w:hAnsi="Times New Roman"/>
          <w:sz w:val="24"/>
          <w:szCs w:val="24"/>
        </w:rPr>
        <w:t xml:space="preserve"> </w:t>
      </w:r>
      <w:r w:rsidR="00A747B8">
        <w:rPr>
          <w:rFonts w:ascii="Times New Roman" w:hAnsi="Times New Roman"/>
          <w:sz w:val="24"/>
          <w:szCs w:val="24"/>
        </w:rPr>
        <w:t>брой на участниците</w:t>
      </w:r>
      <w:r w:rsidR="008C51B1">
        <w:rPr>
          <w:rFonts w:ascii="Times New Roman" w:hAnsi="Times New Roman"/>
          <w:sz w:val="24"/>
          <w:szCs w:val="24"/>
        </w:rPr>
        <w:t xml:space="preserve"> и </w:t>
      </w:r>
      <w:r w:rsidR="00684FDF">
        <w:rPr>
          <w:rFonts w:ascii="Times New Roman" w:hAnsi="Times New Roman"/>
          <w:sz w:val="24"/>
          <w:szCs w:val="24"/>
        </w:rPr>
        <w:t xml:space="preserve">от коя </w:t>
      </w:r>
      <w:r w:rsidR="008C51B1">
        <w:rPr>
          <w:rFonts w:ascii="Times New Roman" w:hAnsi="Times New Roman"/>
          <w:sz w:val="24"/>
          <w:szCs w:val="24"/>
        </w:rPr>
        <w:t>целева група</w:t>
      </w:r>
      <w:r w:rsidR="00684FDF">
        <w:rPr>
          <w:rFonts w:ascii="Times New Roman" w:hAnsi="Times New Roman"/>
          <w:sz w:val="24"/>
          <w:szCs w:val="24"/>
        </w:rPr>
        <w:t xml:space="preserve"> са</w:t>
      </w:r>
      <w:r w:rsidR="008C51B1">
        <w:rPr>
          <w:rFonts w:ascii="Times New Roman" w:hAnsi="Times New Roman"/>
          <w:sz w:val="24"/>
          <w:szCs w:val="24"/>
        </w:rPr>
        <w:t xml:space="preserve">, </w:t>
      </w:r>
      <w:r w:rsidRPr="00D21AD7">
        <w:rPr>
          <w:rFonts w:ascii="Times New Roman" w:hAnsi="Times New Roman"/>
          <w:sz w:val="24"/>
          <w:szCs w:val="24"/>
        </w:rPr>
        <w:t>брой отработени астрономически часове, приложим единичен разход и номер на справката за отработени часове (</w:t>
      </w:r>
      <w:r w:rsidR="001B1F8B">
        <w:rPr>
          <w:rFonts w:ascii="Times New Roman" w:hAnsi="Times New Roman"/>
          <w:sz w:val="24"/>
          <w:szCs w:val="24"/>
        </w:rPr>
        <w:t xml:space="preserve">или </w:t>
      </w:r>
      <w:r w:rsidRPr="00D21AD7">
        <w:rPr>
          <w:rFonts w:ascii="Times New Roman" w:hAnsi="Times New Roman"/>
          <w:sz w:val="24"/>
          <w:szCs w:val="24"/>
        </w:rPr>
        <w:t xml:space="preserve">наименование на файла). </w:t>
      </w:r>
    </w:p>
    <w:p w14:paraId="35AF2F24" w14:textId="383190AE" w:rsidR="00273DB5" w:rsidRPr="0030297E" w:rsidRDefault="00273DB5" w:rsidP="00273DB5">
      <w:pPr>
        <w:pStyle w:val="ListParagraph"/>
        <w:numPr>
          <w:ilvl w:val="0"/>
          <w:numId w:val="20"/>
        </w:numPr>
        <w:spacing w:after="120" w:line="360" w:lineRule="auto"/>
        <w:jc w:val="both"/>
        <w:rPr>
          <w:rFonts w:ascii="Times New Roman" w:hAnsi="Times New Roman"/>
          <w:b/>
          <w:bCs/>
          <w:sz w:val="24"/>
          <w:szCs w:val="24"/>
        </w:rPr>
      </w:pPr>
      <w:r w:rsidRPr="00D21AD7">
        <w:rPr>
          <w:rFonts w:ascii="Times New Roman" w:hAnsi="Times New Roman"/>
          <w:b/>
          <w:bCs/>
          <w:sz w:val="24"/>
          <w:szCs w:val="24"/>
        </w:rPr>
        <w:t xml:space="preserve">Справка за отработените часове от всички наети лица </w:t>
      </w:r>
      <w:r w:rsidRPr="00D21AD7">
        <w:rPr>
          <w:rFonts w:ascii="Times New Roman" w:hAnsi="Times New Roman"/>
          <w:sz w:val="24"/>
          <w:szCs w:val="24"/>
        </w:rPr>
        <w:t xml:space="preserve">за </w:t>
      </w:r>
      <w:r w:rsidRPr="00D21AD7">
        <w:rPr>
          <w:rFonts w:ascii="Times New Roman" w:eastAsia="Times New Roman" w:hAnsi="Times New Roman"/>
          <w:color w:val="000000" w:themeColor="text1"/>
          <w:sz w:val="24"/>
          <w:szCs w:val="24"/>
        </w:rPr>
        <w:t xml:space="preserve">всяко проведено събитие/форма по </w:t>
      </w:r>
      <w:r w:rsidR="00DE7FB9">
        <w:rPr>
          <w:rFonts w:ascii="Times New Roman" w:eastAsia="Times New Roman" w:hAnsi="Times New Roman"/>
          <w:color w:val="000000" w:themeColor="text1"/>
          <w:sz w:val="24"/>
          <w:szCs w:val="24"/>
        </w:rPr>
        <w:t xml:space="preserve">т.1.1. по </w:t>
      </w:r>
      <w:r w:rsidRPr="00D21AD7">
        <w:rPr>
          <w:rFonts w:ascii="Times New Roman" w:eastAsia="Times New Roman" w:hAnsi="Times New Roman"/>
          <w:color w:val="000000" w:themeColor="text1"/>
          <w:sz w:val="24"/>
          <w:szCs w:val="24"/>
        </w:rPr>
        <w:t>Дейност 1</w:t>
      </w:r>
      <w:r w:rsidR="00D77005">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(съгласно приложения опис),</w:t>
      </w:r>
      <w:r w:rsidRPr="00D21AD7">
        <w:rPr>
          <w:rFonts w:ascii="Times New Roman" w:eastAsia="Times New Roman" w:hAnsi="Times New Roman"/>
          <w:color w:val="000000" w:themeColor="text1"/>
          <w:sz w:val="24"/>
          <w:szCs w:val="24"/>
          <w:lang w:val="en-US"/>
        </w:rPr>
        <w:t xml:space="preserve"> </w:t>
      </w:r>
      <w:r w:rsidRPr="00D21AD7">
        <w:rPr>
          <w:rFonts w:ascii="Times New Roman" w:hAnsi="Times New Roman"/>
          <w:sz w:val="24"/>
          <w:szCs w:val="24"/>
        </w:rPr>
        <w:t>подписана от работодателя</w:t>
      </w:r>
      <w:r w:rsidRPr="00D21AD7">
        <w:rPr>
          <w:rFonts w:ascii="Times New Roman" w:hAnsi="Times New Roman"/>
          <w:b/>
          <w:bCs/>
          <w:sz w:val="24"/>
          <w:szCs w:val="24"/>
        </w:rPr>
        <w:t xml:space="preserve"> </w:t>
      </w:r>
      <w:r w:rsidRPr="00D21AD7">
        <w:rPr>
          <w:rFonts w:ascii="Times New Roman" w:hAnsi="Times New Roman"/>
          <w:sz w:val="24"/>
          <w:szCs w:val="24"/>
        </w:rPr>
        <w:t xml:space="preserve">– </w:t>
      </w:r>
      <w:r w:rsidRPr="00D21AD7">
        <w:rPr>
          <w:rFonts w:ascii="Times New Roman" w:hAnsi="Times New Roman"/>
          <w:i/>
          <w:iCs/>
          <w:sz w:val="24"/>
          <w:szCs w:val="24"/>
        </w:rPr>
        <w:t>приложение 3-Справка-ОЧ</w:t>
      </w:r>
      <w:r w:rsidRPr="00D21AD7">
        <w:rPr>
          <w:rFonts w:ascii="Times New Roman" w:hAnsi="Times New Roman"/>
          <w:sz w:val="24"/>
          <w:szCs w:val="24"/>
        </w:rPr>
        <w:t xml:space="preserve">. </w:t>
      </w:r>
    </w:p>
    <w:p w14:paraId="2720646D" w14:textId="77777777" w:rsidR="0030297E" w:rsidRPr="00273DB5" w:rsidRDefault="0030297E" w:rsidP="0030297E">
      <w:pPr>
        <w:pStyle w:val="ListParagraph"/>
        <w:spacing w:after="120" w:line="360" w:lineRule="auto"/>
        <w:ind w:left="1069"/>
        <w:jc w:val="both"/>
        <w:rPr>
          <w:rFonts w:ascii="Times New Roman" w:hAnsi="Times New Roman"/>
          <w:b/>
          <w:bCs/>
          <w:sz w:val="24"/>
          <w:szCs w:val="24"/>
        </w:rPr>
      </w:pPr>
    </w:p>
    <w:p w14:paraId="30DEA6F3" w14:textId="42C871E4" w:rsidR="00DE7FB9" w:rsidRDefault="00DE7FB9" w:rsidP="00135842">
      <w:pPr>
        <w:pStyle w:val="ListParagraph"/>
        <w:numPr>
          <w:ilvl w:val="1"/>
          <w:numId w:val="52"/>
        </w:numPr>
        <w:spacing w:after="0" w:line="360" w:lineRule="auto"/>
        <w:jc w:val="both"/>
        <w:rPr>
          <w:rFonts w:ascii="Times New Roman" w:eastAsia="Times New Roman" w:hAnsi="Times New Roman"/>
          <w:b/>
          <w:bCs/>
          <w:color w:val="000000" w:themeColor="text1"/>
          <w:sz w:val="24"/>
          <w:szCs w:val="24"/>
        </w:rPr>
      </w:pPr>
      <w:bookmarkStart w:id="2" w:name="_Hlk202449058"/>
      <w:r>
        <w:rPr>
          <w:rFonts w:ascii="Times New Roman" w:eastAsia="Times New Roman" w:hAnsi="Times New Roman"/>
          <w:b/>
          <w:bCs/>
          <w:color w:val="000000" w:themeColor="text1"/>
          <w:sz w:val="24"/>
          <w:szCs w:val="24"/>
        </w:rPr>
        <w:t xml:space="preserve"> Разработване </w:t>
      </w:r>
      <w:r w:rsidRPr="00DE7FB9">
        <w:rPr>
          <w:rFonts w:ascii="Times New Roman" w:eastAsia="Times New Roman" w:hAnsi="Times New Roman"/>
          <w:b/>
          <w:bCs/>
          <w:color w:val="000000" w:themeColor="text1"/>
          <w:sz w:val="24"/>
          <w:szCs w:val="24"/>
        </w:rPr>
        <w:t>/актуализиране на училищен план/програма за превенция на тормоза и агресията с механизъм за мониторинг/оценка за прилагане на училищен подход</w:t>
      </w:r>
    </w:p>
    <w:bookmarkEnd w:id="2"/>
    <w:p w14:paraId="5C04E0C8" w14:textId="77777777" w:rsidR="00917156" w:rsidRDefault="00DE7FB9" w:rsidP="00917156">
      <w:pPr>
        <w:spacing w:after="0" w:line="360" w:lineRule="auto"/>
        <w:ind w:left="709"/>
        <w:jc w:val="both"/>
        <w:rPr>
          <w:rFonts w:ascii="Times New Roman" w:eastAsia="Times New Roman" w:hAnsi="Times New Roman"/>
          <w:color w:val="000000" w:themeColor="text1"/>
          <w:sz w:val="24"/>
          <w:szCs w:val="24"/>
        </w:rPr>
      </w:pPr>
      <w:r w:rsidRPr="00917156">
        <w:rPr>
          <w:rFonts w:ascii="Times New Roman" w:eastAsia="Times New Roman" w:hAnsi="Times New Roman"/>
          <w:color w:val="000000" w:themeColor="text1"/>
          <w:sz w:val="24"/>
          <w:szCs w:val="24"/>
        </w:rPr>
        <w:t xml:space="preserve">Размерът на допустимите разходи за възнаграждения на наетите лица за </w:t>
      </w:r>
    </w:p>
    <w:p w14:paraId="1EC61C02" w14:textId="6021FB58" w:rsidR="00DE7FB9" w:rsidRDefault="00DE7FB9" w:rsidP="00917156">
      <w:pPr>
        <w:spacing w:after="0" w:line="360" w:lineRule="auto"/>
        <w:jc w:val="both"/>
        <w:rPr>
          <w:rFonts w:ascii="Times New Roman" w:eastAsia="Times New Roman" w:hAnsi="Times New Roman"/>
          <w:color w:val="000000" w:themeColor="text1"/>
          <w:sz w:val="24"/>
          <w:szCs w:val="24"/>
        </w:rPr>
      </w:pPr>
      <w:r w:rsidRPr="00917156">
        <w:rPr>
          <w:rFonts w:ascii="Times New Roman" w:eastAsia="Times New Roman" w:hAnsi="Times New Roman"/>
          <w:color w:val="000000" w:themeColor="text1"/>
          <w:sz w:val="24"/>
          <w:szCs w:val="24"/>
        </w:rPr>
        <w:t>разработване</w:t>
      </w:r>
      <w:r w:rsidR="00917156" w:rsidRPr="00917156">
        <w:rPr>
          <w:rFonts w:ascii="Times New Roman" w:eastAsia="Times New Roman" w:hAnsi="Times New Roman"/>
          <w:color w:val="000000" w:themeColor="text1"/>
          <w:sz w:val="24"/>
          <w:szCs w:val="24"/>
        </w:rPr>
        <w:t>/актуализ</w:t>
      </w:r>
      <w:r w:rsidR="00917156">
        <w:rPr>
          <w:rFonts w:ascii="Times New Roman" w:eastAsia="Times New Roman" w:hAnsi="Times New Roman"/>
          <w:color w:val="000000" w:themeColor="text1"/>
          <w:sz w:val="24"/>
          <w:szCs w:val="24"/>
        </w:rPr>
        <w:t>и</w:t>
      </w:r>
      <w:r w:rsidR="00917156" w:rsidRPr="00917156">
        <w:rPr>
          <w:rFonts w:ascii="Times New Roman" w:eastAsia="Times New Roman" w:hAnsi="Times New Roman"/>
          <w:color w:val="000000" w:themeColor="text1"/>
          <w:sz w:val="24"/>
          <w:szCs w:val="24"/>
        </w:rPr>
        <w:t xml:space="preserve">ране на </w:t>
      </w:r>
      <w:r w:rsidR="00917156">
        <w:rPr>
          <w:rFonts w:ascii="Times New Roman" w:eastAsia="Times New Roman" w:hAnsi="Times New Roman"/>
          <w:color w:val="000000" w:themeColor="text1"/>
          <w:sz w:val="24"/>
          <w:szCs w:val="24"/>
        </w:rPr>
        <w:t xml:space="preserve">училищен план/програма за превенция на тормоза и агресията с механизъм за мониторинг/оценка за прилагане на училищен подход по т. 1.2. по Дейност 1 се възстановява </w:t>
      </w:r>
      <w:r w:rsidR="00917156" w:rsidRPr="00917156">
        <w:rPr>
          <w:rFonts w:ascii="Times New Roman" w:eastAsia="Times New Roman" w:hAnsi="Times New Roman"/>
          <w:color w:val="000000" w:themeColor="text1"/>
          <w:sz w:val="24"/>
          <w:szCs w:val="24"/>
        </w:rPr>
        <w:t xml:space="preserve">под формата на </w:t>
      </w:r>
      <w:r w:rsidR="00917156" w:rsidRPr="00827A75">
        <w:rPr>
          <w:rFonts w:ascii="Times New Roman" w:eastAsia="Times New Roman" w:hAnsi="Times New Roman"/>
          <w:color w:val="000000" w:themeColor="text1"/>
          <w:sz w:val="24"/>
          <w:szCs w:val="24"/>
        </w:rPr>
        <w:t>единич</w:t>
      </w:r>
      <w:r w:rsidR="003E4E1C" w:rsidRPr="00827A75">
        <w:rPr>
          <w:rFonts w:ascii="Times New Roman" w:eastAsia="Times New Roman" w:hAnsi="Times New Roman"/>
          <w:color w:val="000000" w:themeColor="text1"/>
          <w:sz w:val="24"/>
          <w:szCs w:val="24"/>
        </w:rPr>
        <w:t>ни</w:t>
      </w:r>
      <w:r w:rsidR="00917156" w:rsidRPr="00827A75">
        <w:rPr>
          <w:rFonts w:ascii="Times New Roman" w:eastAsia="Times New Roman" w:hAnsi="Times New Roman"/>
          <w:color w:val="000000" w:themeColor="text1"/>
          <w:sz w:val="24"/>
          <w:szCs w:val="24"/>
        </w:rPr>
        <w:t xml:space="preserve"> разход</w:t>
      </w:r>
      <w:r w:rsidR="003E4E1C" w:rsidRPr="00827A75">
        <w:rPr>
          <w:rFonts w:ascii="Times New Roman" w:eastAsia="Times New Roman" w:hAnsi="Times New Roman"/>
          <w:color w:val="000000" w:themeColor="text1"/>
          <w:sz w:val="24"/>
          <w:szCs w:val="24"/>
        </w:rPr>
        <w:t>и</w:t>
      </w:r>
      <w:r w:rsidR="00917156" w:rsidRPr="00827A75">
        <w:rPr>
          <w:rFonts w:ascii="Times New Roman" w:eastAsia="Times New Roman" w:hAnsi="Times New Roman"/>
          <w:color w:val="000000" w:themeColor="text1"/>
          <w:sz w:val="24"/>
          <w:szCs w:val="24"/>
        </w:rPr>
        <w:t xml:space="preserve"> за възнаграждения за </w:t>
      </w:r>
      <w:r w:rsidR="003E4E1C" w:rsidRPr="00827A75">
        <w:rPr>
          <w:rFonts w:ascii="Times New Roman" w:eastAsia="Times New Roman" w:hAnsi="Times New Roman"/>
          <w:color w:val="000000" w:themeColor="text1"/>
          <w:sz w:val="24"/>
          <w:szCs w:val="24"/>
        </w:rPr>
        <w:t xml:space="preserve">разработване/актуализиране на </w:t>
      </w:r>
      <w:r w:rsidR="00917156" w:rsidRPr="00827A75">
        <w:rPr>
          <w:rFonts w:ascii="Times New Roman" w:eastAsia="Times New Roman" w:hAnsi="Times New Roman"/>
          <w:color w:val="000000" w:themeColor="text1"/>
          <w:sz w:val="24"/>
          <w:szCs w:val="24"/>
        </w:rPr>
        <w:t>всеки училищен план/програма с механизъм, описани в</w:t>
      </w:r>
      <w:r w:rsidR="00917156" w:rsidRPr="00917156">
        <w:rPr>
          <w:rFonts w:ascii="Times New Roman" w:eastAsia="Times New Roman" w:hAnsi="Times New Roman"/>
          <w:color w:val="000000" w:themeColor="text1"/>
          <w:sz w:val="24"/>
          <w:szCs w:val="24"/>
        </w:rPr>
        <w:t xml:space="preserve"> Условията за кандидатстване</w:t>
      </w:r>
      <w:r w:rsidR="00917156">
        <w:rPr>
          <w:rFonts w:ascii="Times New Roman" w:eastAsia="Times New Roman" w:hAnsi="Times New Roman"/>
          <w:color w:val="000000" w:themeColor="text1"/>
          <w:sz w:val="24"/>
          <w:szCs w:val="24"/>
        </w:rPr>
        <w:t>.</w:t>
      </w:r>
      <w:r w:rsidR="00917156" w:rsidRPr="00917156">
        <w:t xml:space="preserve"> </w:t>
      </w:r>
      <w:r w:rsidR="00917156" w:rsidRPr="00917156">
        <w:rPr>
          <w:rFonts w:ascii="Times New Roman" w:eastAsia="Times New Roman" w:hAnsi="Times New Roman"/>
          <w:color w:val="000000" w:themeColor="text1"/>
          <w:sz w:val="24"/>
          <w:szCs w:val="24"/>
        </w:rPr>
        <w:t xml:space="preserve">Размерите на единичните разходи за възнаграждения за </w:t>
      </w:r>
      <w:r w:rsidR="00917156">
        <w:rPr>
          <w:rFonts w:ascii="Times New Roman" w:eastAsia="Times New Roman" w:hAnsi="Times New Roman"/>
          <w:color w:val="000000" w:themeColor="text1"/>
          <w:sz w:val="24"/>
          <w:szCs w:val="24"/>
        </w:rPr>
        <w:t>разработване/актуализиране на училищен план/програма с механизъм</w:t>
      </w:r>
      <w:r w:rsidR="00917156" w:rsidRPr="00917156">
        <w:rPr>
          <w:rFonts w:ascii="Times New Roman" w:eastAsia="Times New Roman" w:hAnsi="Times New Roman"/>
          <w:color w:val="000000" w:themeColor="text1"/>
          <w:sz w:val="24"/>
          <w:szCs w:val="24"/>
        </w:rPr>
        <w:t xml:space="preserve"> по </w:t>
      </w:r>
      <w:r w:rsidR="00917156">
        <w:rPr>
          <w:rFonts w:ascii="Times New Roman" w:eastAsia="Times New Roman" w:hAnsi="Times New Roman"/>
          <w:color w:val="000000" w:themeColor="text1"/>
          <w:sz w:val="24"/>
          <w:szCs w:val="24"/>
        </w:rPr>
        <w:t xml:space="preserve">т.1.2. по </w:t>
      </w:r>
      <w:r w:rsidR="00917156" w:rsidRPr="00917156">
        <w:rPr>
          <w:rFonts w:ascii="Times New Roman" w:eastAsia="Times New Roman" w:hAnsi="Times New Roman"/>
          <w:color w:val="000000" w:themeColor="text1"/>
          <w:sz w:val="24"/>
          <w:szCs w:val="24"/>
        </w:rPr>
        <w:t xml:space="preserve">Дейност 1 се определят като единичният разход за почасово възнаграждение на наетите педагогически специалисти и/или експерти образователни дейности се умножи по броя на отработените астрономически часове. Задължително условие за верифициране на разходите </w:t>
      </w:r>
      <w:r w:rsidR="00917156">
        <w:rPr>
          <w:rFonts w:ascii="Times New Roman" w:eastAsia="Times New Roman" w:hAnsi="Times New Roman"/>
          <w:color w:val="000000" w:themeColor="text1"/>
          <w:sz w:val="24"/>
          <w:szCs w:val="24"/>
        </w:rPr>
        <w:t>по т.1.2 по Дейност 1</w:t>
      </w:r>
      <w:r w:rsidR="00917156" w:rsidRPr="00917156">
        <w:rPr>
          <w:rFonts w:ascii="Times New Roman" w:eastAsia="Times New Roman" w:hAnsi="Times New Roman"/>
          <w:color w:val="000000" w:themeColor="text1"/>
          <w:sz w:val="24"/>
          <w:szCs w:val="24"/>
        </w:rPr>
        <w:t xml:space="preserve"> е представяне на справка за отработените часове, подписана от работодателя</w:t>
      </w:r>
      <w:r w:rsidR="003E4E1C" w:rsidRPr="003E4E1C">
        <w:t xml:space="preserve"> </w:t>
      </w:r>
      <w:r w:rsidR="003E4E1C" w:rsidRPr="00FF705C">
        <w:rPr>
          <w:rFonts w:ascii="Times New Roman" w:eastAsia="Times New Roman" w:hAnsi="Times New Roman"/>
          <w:color w:val="000000" w:themeColor="text1"/>
          <w:sz w:val="24"/>
          <w:szCs w:val="24"/>
        </w:rPr>
        <w:t>и разработената/актуализирана училищна програма/план за превенция на тормоза и агресията</w:t>
      </w:r>
      <w:r w:rsidR="00917156" w:rsidRPr="00917156">
        <w:rPr>
          <w:rFonts w:ascii="Times New Roman" w:eastAsia="Times New Roman" w:hAnsi="Times New Roman"/>
          <w:color w:val="000000" w:themeColor="text1"/>
          <w:sz w:val="24"/>
          <w:szCs w:val="24"/>
        </w:rPr>
        <w:t>.</w:t>
      </w:r>
    </w:p>
    <w:p w14:paraId="598D3870" w14:textId="77777777" w:rsidR="00B120E4" w:rsidRPr="00B120E4" w:rsidRDefault="00B120E4" w:rsidP="00B120E4">
      <w:pPr>
        <w:spacing w:after="0" w:line="360" w:lineRule="auto"/>
        <w:ind w:firstLine="680"/>
        <w:jc w:val="both"/>
        <w:rPr>
          <w:rFonts w:ascii="Times New Roman" w:eastAsia="Times New Roman" w:hAnsi="Times New Roman"/>
          <w:color w:val="000000" w:themeColor="text1"/>
          <w:sz w:val="24"/>
          <w:szCs w:val="24"/>
        </w:rPr>
      </w:pPr>
      <w:r w:rsidRPr="00B120E4">
        <w:rPr>
          <w:rFonts w:ascii="Times New Roman" w:eastAsia="Times New Roman" w:hAnsi="Times New Roman"/>
          <w:color w:val="000000" w:themeColor="text1"/>
          <w:sz w:val="24"/>
          <w:szCs w:val="24"/>
        </w:rPr>
        <w:t xml:space="preserve">За верифициране на единичните разходи се прилагат следните доказателства: </w:t>
      </w:r>
    </w:p>
    <w:p w14:paraId="19BAF7AF" w14:textId="77777777" w:rsidR="00B120E4" w:rsidRPr="00B120E4" w:rsidRDefault="00B120E4" w:rsidP="00B120E4">
      <w:pPr>
        <w:spacing w:after="0" w:line="360" w:lineRule="auto"/>
        <w:jc w:val="both"/>
        <w:rPr>
          <w:rFonts w:ascii="Times New Roman" w:eastAsia="Times New Roman" w:hAnsi="Times New Roman"/>
          <w:b/>
          <w:bCs/>
          <w:color w:val="000000" w:themeColor="text1"/>
          <w:sz w:val="24"/>
          <w:szCs w:val="24"/>
        </w:rPr>
      </w:pPr>
      <w:r w:rsidRPr="00B120E4">
        <w:rPr>
          <w:rFonts w:ascii="Times New Roman" w:eastAsia="Times New Roman" w:hAnsi="Times New Roman"/>
          <w:color w:val="000000" w:themeColor="text1"/>
          <w:sz w:val="24"/>
          <w:szCs w:val="24"/>
        </w:rPr>
        <w:tab/>
      </w:r>
      <w:r w:rsidRPr="00B120E4">
        <w:rPr>
          <w:rFonts w:ascii="Times New Roman" w:eastAsia="Times New Roman" w:hAnsi="Times New Roman"/>
          <w:b/>
          <w:bCs/>
          <w:color w:val="000000" w:themeColor="text1"/>
          <w:sz w:val="24"/>
          <w:szCs w:val="24"/>
        </w:rPr>
        <w:t xml:space="preserve">Технически отчет (ТО), </w:t>
      </w:r>
      <w:r w:rsidRPr="00B120E4">
        <w:rPr>
          <w:rFonts w:ascii="Times New Roman" w:eastAsia="Times New Roman" w:hAnsi="Times New Roman"/>
          <w:color w:val="000000" w:themeColor="text1"/>
          <w:sz w:val="24"/>
          <w:szCs w:val="24"/>
        </w:rPr>
        <w:t>подаден в ИСУН</w:t>
      </w:r>
      <w:r w:rsidRPr="00B120E4">
        <w:rPr>
          <w:rFonts w:ascii="Times New Roman" w:eastAsia="Times New Roman" w:hAnsi="Times New Roman"/>
          <w:b/>
          <w:bCs/>
          <w:color w:val="000000" w:themeColor="text1"/>
          <w:sz w:val="24"/>
          <w:szCs w:val="24"/>
        </w:rPr>
        <w:t>, секция „Опис на документи“:</w:t>
      </w:r>
    </w:p>
    <w:p w14:paraId="34BCA3A1" w14:textId="4D1B7624" w:rsidR="00B120E4" w:rsidRPr="00B120E4" w:rsidRDefault="00B120E4" w:rsidP="00B120E4">
      <w:pPr>
        <w:spacing w:after="0" w:line="360" w:lineRule="auto"/>
        <w:jc w:val="both"/>
        <w:rPr>
          <w:rFonts w:ascii="Times New Roman" w:eastAsia="Times New Roman" w:hAnsi="Times New Roman"/>
          <w:color w:val="000000" w:themeColor="text1"/>
          <w:sz w:val="24"/>
          <w:szCs w:val="24"/>
        </w:rPr>
      </w:pPr>
      <w:r w:rsidRPr="00B120E4">
        <w:rPr>
          <w:rFonts w:ascii="Times New Roman" w:eastAsia="Times New Roman" w:hAnsi="Times New Roman"/>
          <w:color w:val="000000" w:themeColor="text1"/>
          <w:sz w:val="24"/>
          <w:szCs w:val="24"/>
        </w:rPr>
        <w:t>•</w:t>
      </w:r>
      <w:r w:rsidRPr="00B120E4">
        <w:rPr>
          <w:rFonts w:ascii="Times New Roman" w:eastAsia="Times New Roman" w:hAnsi="Times New Roman"/>
          <w:color w:val="000000" w:themeColor="text1"/>
          <w:sz w:val="24"/>
          <w:szCs w:val="24"/>
        </w:rPr>
        <w:tab/>
      </w:r>
      <w:r w:rsidR="007C6B34">
        <w:rPr>
          <w:rFonts w:ascii="Times New Roman" w:eastAsia="Times New Roman" w:hAnsi="Times New Roman"/>
          <w:color w:val="000000" w:themeColor="text1"/>
          <w:sz w:val="24"/>
          <w:szCs w:val="24"/>
        </w:rPr>
        <w:t>Представяне</w:t>
      </w:r>
      <w:r w:rsidR="00DD689F" w:rsidRPr="00DD689F">
        <w:t xml:space="preserve"> </w:t>
      </w:r>
      <w:r w:rsidR="00DD689F" w:rsidRPr="00DD689F">
        <w:rPr>
          <w:rFonts w:ascii="Times New Roman" w:eastAsia="Times New Roman" w:hAnsi="Times New Roman"/>
          <w:color w:val="000000" w:themeColor="text1"/>
          <w:sz w:val="24"/>
          <w:szCs w:val="24"/>
        </w:rPr>
        <w:t>на разработената/актуализирана училищна програма/план за превенция на тормоза и агресията, вкл. адаптирани готови програми и добри практики</w:t>
      </w:r>
      <w:r w:rsidR="00DD689F">
        <w:rPr>
          <w:rFonts w:ascii="Times New Roman" w:eastAsia="Times New Roman" w:hAnsi="Times New Roman"/>
          <w:color w:val="000000" w:themeColor="text1"/>
          <w:sz w:val="24"/>
          <w:szCs w:val="24"/>
        </w:rPr>
        <w:t xml:space="preserve">. </w:t>
      </w:r>
      <w:r w:rsidR="002C4F15" w:rsidRPr="00FF705C">
        <w:rPr>
          <w:rFonts w:ascii="Times New Roman" w:eastAsia="Times New Roman" w:hAnsi="Times New Roman"/>
          <w:color w:val="000000" w:themeColor="text1"/>
          <w:sz w:val="24"/>
          <w:szCs w:val="24"/>
        </w:rPr>
        <w:t xml:space="preserve">В секция „Изпълнение по дейности“ на Техническия отчет  се описва </w:t>
      </w:r>
      <w:r w:rsidR="00DD689F" w:rsidRPr="00FF705C">
        <w:rPr>
          <w:rFonts w:ascii="Times New Roman" w:eastAsia="Times New Roman" w:hAnsi="Times New Roman"/>
          <w:color w:val="000000" w:themeColor="text1"/>
          <w:sz w:val="24"/>
          <w:szCs w:val="24"/>
        </w:rPr>
        <w:t>на</w:t>
      </w:r>
      <w:r w:rsidR="00E6127B" w:rsidRPr="00FF705C">
        <w:rPr>
          <w:rFonts w:ascii="Times New Roman" w:eastAsia="Times New Roman" w:hAnsi="Times New Roman"/>
          <w:color w:val="000000" w:themeColor="text1"/>
          <w:sz w:val="24"/>
          <w:szCs w:val="24"/>
        </w:rPr>
        <w:t xml:space="preserve"> </w:t>
      </w:r>
      <w:r w:rsidR="00DD689F" w:rsidRPr="00FF705C">
        <w:rPr>
          <w:rFonts w:ascii="Times New Roman" w:eastAsia="Times New Roman" w:hAnsi="Times New Roman"/>
          <w:color w:val="000000" w:themeColor="text1"/>
          <w:sz w:val="24"/>
          <w:szCs w:val="24"/>
        </w:rPr>
        <w:t>процес</w:t>
      </w:r>
      <w:r w:rsidR="002C4F15" w:rsidRPr="00FF705C">
        <w:rPr>
          <w:rFonts w:ascii="Times New Roman" w:eastAsia="Times New Roman" w:hAnsi="Times New Roman"/>
          <w:color w:val="000000" w:themeColor="text1"/>
          <w:sz w:val="24"/>
          <w:szCs w:val="24"/>
        </w:rPr>
        <w:t>ът</w:t>
      </w:r>
      <w:r w:rsidR="00DD689F">
        <w:rPr>
          <w:rFonts w:ascii="Times New Roman" w:eastAsia="Times New Roman" w:hAnsi="Times New Roman"/>
          <w:color w:val="000000" w:themeColor="text1"/>
          <w:sz w:val="24"/>
          <w:szCs w:val="24"/>
        </w:rPr>
        <w:t xml:space="preserve"> на</w:t>
      </w:r>
      <w:r w:rsidR="00E6127B">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 xml:space="preserve">разработване или актуализиране на училищен план/програма с механизъм </w:t>
      </w:r>
      <w:r w:rsidR="00E6127B">
        <w:rPr>
          <w:rFonts w:ascii="Times New Roman" w:eastAsia="Times New Roman" w:hAnsi="Times New Roman"/>
          <w:color w:val="000000" w:themeColor="text1"/>
          <w:sz w:val="24"/>
          <w:szCs w:val="24"/>
        </w:rPr>
        <w:t xml:space="preserve">по </w:t>
      </w:r>
      <w:r w:rsidRPr="00B120E4">
        <w:rPr>
          <w:rFonts w:ascii="Times New Roman" w:eastAsia="Times New Roman" w:hAnsi="Times New Roman"/>
          <w:color w:val="000000" w:themeColor="text1"/>
          <w:sz w:val="24"/>
          <w:szCs w:val="24"/>
        </w:rPr>
        <w:t>т.1.</w:t>
      </w:r>
      <w:r>
        <w:rPr>
          <w:rFonts w:ascii="Times New Roman" w:eastAsia="Times New Roman" w:hAnsi="Times New Roman"/>
          <w:color w:val="000000" w:themeColor="text1"/>
          <w:sz w:val="24"/>
          <w:szCs w:val="24"/>
        </w:rPr>
        <w:t>2</w:t>
      </w:r>
      <w:r w:rsidRPr="00B120E4">
        <w:rPr>
          <w:rFonts w:ascii="Times New Roman" w:eastAsia="Times New Roman" w:hAnsi="Times New Roman"/>
          <w:color w:val="000000" w:themeColor="text1"/>
          <w:sz w:val="24"/>
          <w:szCs w:val="24"/>
        </w:rPr>
        <w:t xml:space="preserve">. по </w:t>
      </w:r>
      <w:r w:rsidRPr="00B120E4">
        <w:rPr>
          <w:rFonts w:ascii="Times New Roman" w:eastAsia="Times New Roman" w:hAnsi="Times New Roman"/>
          <w:color w:val="000000" w:themeColor="text1"/>
          <w:sz w:val="24"/>
          <w:szCs w:val="24"/>
        </w:rPr>
        <w:lastRenderedPageBreak/>
        <w:t xml:space="preserve">Дейност 1, с </w:t>
      </w:r>
      <w:r w:rsidR="00E6127B">
        <w:rPr>
          <w:rFonts w:ascii="Times New Roman" w:eastAsia="Times New Roman" w:hAnsi="Times New Roman"/>
          <w:color w:val="000000" w:themeColor="text1"/>
          <w:sz w:val="24"/>
          <w:szCs w:val="24"/>
        </w:rPr>
        <w:t xml:space="preserve">конкретна информация за ситуацията в училището и кои представители на </w:t>
      </w:r>
      <w:r w:rsidRPr="00B120E4">
        <w:rPr>
          <w:rFonts w:ascii="Times New Roman" w:eastAsia="Times New Roman" w:hAnsi="Times New Roman"/>
          <w:color w:val="000000" w:themeColor="text1"/>
          <w:sz w:val="24"/>
          <w:szCs w:val="24"/>
        </w:rPr>
        <w:t>целев</w:t>
      </w:r>
      <w:r w:rsidR="00E6127B">
        <w:rPr>
          <w:rFonts w:ascii="Times New Roman" w:eastAsia="Times New Roman" w:hAnsi="Times New Roman"/>
          <w:color w:val="000000" w:themeColor="text1"/>
          <w:sz w:val="24"/>
          <w:szCs w:val="24"/>
        </w:rPr>
        <w:t>ите</w:t>
      </w:r>
      <w:r w:rsidRPr="00B120E4">
        <w:rPr>
          <w:rFonts w:ascii="Times New Roman" w:eastAsia="Times New Roman" w:hAnsi="Times New Roman"/>
          <w:color w:val="000000" w:themeColor="text1"/>
          <w:sz w:val="24"/>
          <w:szCs w:val="24"/>
        </w:rPr>
        <w:t xml:space="preserve"> груп</w:t>
      </w:r>
      <w:r w:rsidR="00E6127B">
        <w:rPr>
          <w:rFonts w:ascii="Times New Roman" w:eastAsia="Times New Roman" w:hAnsi="Times New Roman"/>
          <w:color w:val="000000" w:themeColor="text1"/>
          <w:sz w:val="24"/>
          <w:szCs w:val="24"/>
        </w:rPr>
        <w:t>и адресира</w:t>
      </w:r>
      <w:r w:rsidRPr="00B120E4">
        <w:rPr>
          <w:rFonts w:ascii="Times New Roman" w:eastAsia="Times New Roman" w:hAnsi="Times New Roman"/>
          <w:color w:val="000000" w:themeColor="text1"/>
          <w:sz w:val="24"/>
          <w:szCs w:val="24"/>
        </w:rPr>
        <w:t xml:space="preserve">. </w:t>
      </w:r>
    </w:p>
    <w:p w14:paraId="77CCC80C" w14:textId="1971FE43" w:rsidR="00B120E4" w:rsidRPr="00917156" w:rsidRDefault="00B120E4" w:rsidP="00B120E4">
      <w:pPr>
        <w:spacing w:after="0" w:line="360" w:lineRule="auto"/>
        <w:jc w:val="both"/>
        <w:rPr>
          <w:rFonts w:ascii="Times New Roman" w:eastAsia="Times New Roman" w:hAnsi="Times New Roman"/>
          <w:color w:val="000000" w:themeColor="text1"/>
          <w:sz w:val="24"/>
          <w:szCs w:val="24"/>
        </w:rPr>
      </w:pPr>
      <w:r w:rsidRPr="00B120E4">
        <w:rPr>
          <w:rFonts w:ascii="Times New Roman" w:eastAsia="Times New Roman" w:hAnsi="Times New Roman"/>
          <w:color w:val="000000" w:themeColor="text1"/>
          <w:sz w:val="24"/>
          <w:szCs w:val="24"/>
        </w:rPr>
        <w:t>•</w:t>
      </w:r>
      <w:r w:rsidRPr="00B120E4">
        <w:rPr>
          <w:rFonts w:ascii="Times New Roman" w:eastAsia="Times New Roman" w:hAnsi="Times New Roman"/>
          <w:color w:val="000000" w:themeColor="text1"/>
          <w:sz w:val="24"/>
          <w:szCs w:val="24"/>
        </w:rPr>
        <w:tab/>
        <w:t xml:space="preserve">Справка за отработените часове от всички наети лица за </w:t>
      </w:r>
      <w:r w:rsidR="00E6127B">
        <w:rPr>
          <w:rFonts w:ascii="Times New Roman" w:eastAsia="Times New Roman" w:hAnsi="Times New Roman"/>
          <w:color w:val="000000" w:themeColor="text1"/>
          <w:sz w:val="24"/>
          <w:szCs w:val="24"/>
        </w:rPr>
        <w:t xml:space="preserve">разработването/актуализирането на училищния план/програма </w:t>
      </w:r>
      <w:r w:rsidRPr="00B120E4">
        <w:rPr>
          <w:rFonts w:ascii="Times New Roman" w:eastAsia="Times New Roman" w:hAnsi="Times New Roman"/>
          <w:color w:val="000000" w:themeColor="text1"/>
          <w:sz w:val="24"/>
          <w:szCs w:val="24"/>
        </w:rPr>
        <w:t>по т.1.</w:t>
      </w:r>
      <w:r w:rsidR="00E6127B">
        <w:rPr>
          <w:rFonts w:ascii="Times New Roman" w:eastAsia="Times New Roman" w:hAnsi="Times New Roman"/>
          <w:color w:val="000000" w:themeColor="text1"/>
          <w:sz w:val="24"/>
          <w:szCs w:val="24"/>
        </w:rPr>
        <w:t>2</w:t>
      </w:r>
      <w:r w:rsidRPr="00B120E4">
        <w:rPr>
          <w:rFonts w:ascii="Times New Roman" w:eastAsia="Times New Roman" w:hAnsi="Times New Roman"/>
          <w:color w:val="000000" w:themeColor="text1"/>
          <w:sz w:val="24"/>
          <w:szCs w:val="24"/>
        </w:rPr>
        <w:t>. по Дейност 1, подписана от работодателя – приложение 3-Справка-ОЧ.</w:t>
      </w:r>
    </w:p>
    <w:p w14:paraId="5EDF15FC" w14:textId="464D4E12" w:rsidR="00135842" w:rsidRPr="00135842" w:rsidRDefault="00135842" w:rsidP="00135842">
      <w:pPr>
        <w:pStyle w:val="ListParagraph"/>
        <w:numPr>
          <w:ilvl w:val="1"/>
          <w:numId w:val="52"/>
        </w:numPr>
        <w:spacing w:after="0" w:line="360" w:lineRule="auto"/>
        <w:jc w:val="both"/>
        <w:rPr>
          <w:rFonts w:ascii="Times New Roman" w:eastAsia="Times New Roman" w:hAnsi="Times New Roman"/>
          <w:b/>
          <w:bCs/>
          <w:color w:val="000000" w:themeColor="text1"/>
          <w:sz w:val="24"/>
          <w:szCs w:val="24"/>
        </w:rPr>
      </w:pPr>
      <w:r>
        <w:rPr>
          <w:rFonts w:ascii="Times New Roman" w:eastAsia="Times New Roman" w:hAnsi="Times New Roman"/>
          <w:b/>
          <w:bCs/>
          <w:color w:val="000000" w:themeColor="text1"/>
          <w:sz w:val="24"/>
          <w:szCs w:val="24"/>
        </w:rPr>
        <w:t xml:space="preserve"> </w:t>
      </w:r>
      <w:r w:rsidRPr="00135842">
        <w:rPr>
          <w:rFonts w:ascii="Times New Roman" w:eastAsia="Times New Roman" w:hAnsi="Times New Roman"/>
          <w:b/>
          <w:bCs/>
          <w:color w:val="000000" w:themeColor="text1"/>
          <w:sz w:val="24"/>
          <w:szCs w:val="24"/>
        </w:rPr>
        <w:t>Обучения на педагогически специалисти и на непедагогически училищен персонал</w:t>
      </w:r>
    </w:p>
    <w:p w14:paraId="42951745" w14:textId="36EFF38B" w:rsidR="00EA5DEC" w:rsidRPr="00300D2E" w:rsidRDefault="00EA5DEC" w:rsidP="00300D2E">
      <w:pPr>
        <w:spacing w:after="0" w:line="360" w:lineRule="auto"/>
        <w:ind w:firstLine="680"/>
        <w:jc w:val="both"/>
        <w:rPr>
          <w:rFonts w:ascii="Times New Roman" w:hAnsi="Times New Roman"/>
          <w:b/>
          <w:bCs/>
          <w:sz w:val="24"/>
          <w:szCs w:val="24"/>
        </w:rPr>
      </w:pPr>
      <w:bookmarkStart w:id="3" w:name="_Hlk151662031"/>
      <w:r w:rsidRPr="00300D2E">
        <w:rPr>
          <w:rFonts w:ascii="Times New Roman" w:hAnsi="Times New Roman"/>
          <w:sz w:val="24"/>
          <w:szCs w:val="24"/>
        </w:rPr>
        <w:t xml:space="preserve">Размерът на допустимите разходи за възнаграждения </w:t>
      </w:r>
      <w:bookmarkEnd w:id="3"/>
      <w:r w:rsidRPr="00300D2E">
        <w:rPr>
          <w:rFonts w:ascii="Times New Roman" w:hAnsi="Times New Roman"/>
          <w:sz w:val="24"/>
          <w:szCs w:val="24"/>
        </w:rPr>
        <w:t xml:space="preserve">на </w:t>
      </w:r>
      <w:r w:rsidRPr="00300D2E">
        <w:rPr>
          <w:rFonts w:ascii="Times New Roman" w:eastAsia="Times New Roman" w:hAnsi="Times New Roman"/>
          <w:color w:val="000000" w:themeColor="text1"/>
          <w:sz w:val="24"/>
          <w:szCs w:val="24"/>
        </w:rPr>
        <w:t>наетите лица</w:t>
      </w:r>
      <w:r w:rsidR="00180948" w:rsidRPr="00300D2E">
        <w:rPr>
          <w:rFonts w:ascii="Times New Roman" w:eastAsia="Times New Roman" w:hAnsi="Times New Roman"/>
          <w:color w:val="000000" w:themeColor="text1"/>
          <w:sz w:val="24"/>
          <w:szCs w:val="24"/>
        </w:rPr>
        <w:t xml:space="preserve"> – лектори, </w:t>
      </w:r>
      <w:proofErr w:type="spellStart"/>
      <w:r w:rsidR="00180948" w:rsidRPr="00300D2E">
        <w:rPr>
          <w:rFonts w:ascii="Times New Roman" w:eastAsia="Times New Roman" w:hAnsi="Times New Roman"/>
          <w:color w:val="000000" w:themeColor="text1"/>
          <w:sz w:val="24"/>
          <w:szCs w:val="24"/>
        </w:rPr>
        <w:t>обучители</w:t>
      </w:r>
      <w:proofErr w:type="spellEnd"/>
      <w:r w:rsidRPr="00300D2E">
        <w:rPr>
          <w:rFonts w:ascii="Times New Roman" w:eastAsia="Times New Roman" w:hAnsi="Times New Roman"/>
          <w:color w:val="000000" w:themeColor="text1"/>
          <w:sz w:val="24"/>
          <w:szCs w:val="24"/>
        </w:rPr>
        <w:t xml:space="preserve"> за провеждане на обучения на педагогически специалисти и/или </w:t>
      </w:r>
      <w:r w:rsidR="00135842" w:rsidRPr="00135842">
        <w:rPr>
          <w:rFonts w:ascii="Times New Roman" w:eastAsia="Times New Roman" w:hAnsi="Times New Roman"/>
          <w:color w:val="000000" w:themeColor="text1"/>
          <w:sz w:val="24"/>
          <w:szCs w:val="24"/>
        </w:rPr>
        <w:t xml:space="preserve">непедагогически училищен персонал </w:t>
      </w:r>
      <w:r w:rsidRPr="00300D2E">
        <w:rPr>
          <w:rFonts w:ascii="Times New Roman" w:eastAsia="Times New Roman" w:hAnsi="Times New Roman"/>
          <w:color w:val="000000" w:themeColor="text1"/>
          <w:sz w:val="24"/>
          <w:szCs w:val="24"/>
        </w:rPr>
        <w:t xml:space="preserve">по </w:t>
      </w:r>
      <w:r w:rsidR="002740F2">
        <w:rPr>
          <w:rFonts w:ascii="Times New Roman" w:eastAsia="Times New Roman" w:hAnsi="Times New Roman"/>
          <w:color w:val="000000" w:themeColor="text1"/>
          <w:sz w:val="24"/>
          <w:szCs w:val="24"/>
        </w:rPr>
        <w:t xml:space="preserve"> т.1.3. по </w:t>
      </w:r>
      <w:r w:rsidRPr="00300D2E">
        <w:rPr>
          <w:rFonts w:ascii="Times New Roman" w:eastAsia="Times New Roman" w:hAnsi="Times New Roman"/>
          <w:color w:val="000000" w:themeColor="text1"/>
          <w:sz w:val="24"/>
          <w:szCs w:val="24"/>
        </w:rPr>
        <w:t xml:space="preserve">Дейност </w:t>
      </w:r>
      <w:r w:rsidR="00300D2E" w:rsidRPr="00300D2E">
        <w:rPr>
          <w:rFonts w:ascii="Times New Roman" w:eastAsia="Times New Roman" w:hAnsi="Times New Roman"/>
          <w:color w:val="000000" w:themeColor="text1"/>
          <w:sz w:val="24"/>
          <w:szCs w:val="24"/>
        </w:rPr>
        <w:t>1</w:t>
      </w:r>
      <w:r w:rsidR="00D77005">
        <w:rPr>
          <w:rFonts w:ascii="Times New Roman" w:eastAsia="Times New Roman" w:hAnsi="Times New Roman"/>
          <w:color w:val="000000" w:themeColor="text1"/>
          <w:sz w:val="24"/>
          <w:szCs w:val="24"/>
        </w:rPr>
        <w:t xml:space="preserve">, </w:t>
      </w:r>
      <w:r w:rsidRPr="00300D2E">
        <w:rPr>
          <w:rFonts w:ascii="Times New Roman" w:eastAsia="Times New Roman" w:hAnsi="Times New Roman"/>
          <w:color w:val="000000" w:themeColor="text1"/>
          <w:sz w:val="24"/>
          <w:szCs w:val="24"/>
        </w:rPr>
        <w:t xml:space="preserve"> се възстановява под формата на единичен разход за възнаграждения </w:t>
      </w:r>
      <w:r w:rsidR="00180948" w:rsidRPr="00300D2E">
        <w:rPr>
          <w:rFonts w:ascii="Times New Roman" w:eastAsia="Times New Roman" w:hAnsi="Times New Roman"/>
          <w:color w:val="000000" w:themeColor="text1"/>
          <w:sz w:val="24"/>
          <w:szCs w:val="24"/>
        </w:rPr>
        <w:t xml:space="preserve">спрямо проведените </w:t>
      </w:r>
      <w:r w:rsidR="002740F2">
        <w:rPr>
          <w:rFonts w:ascii="Times New Roman" w:eastAsia="Times New Roman" w:hAnsi="Times New Roman"/>
          <w:color w:val="000000" w:themeColor="text1"/>
          <w:sz w:val="24"/>
          <w:szCs w:val="24"/>
        </w:rPr>
        <w:t xml:space="preserve">академични </w:t>
      </w:r>
      <w:r w:rsidR="00180948" w:rsidRPr="00300D2E">
        <w:rPr>
          <w:rFonts w:ascii="Times New Roman" w:eastAsia="Times New Roman" w:hAnsi="Times New Roman"/>
          <w:color w:val="000000" w:themeColor="text1"/>
          <w:sz w:val="24"/>
          <w:szCs w:val="24"/>
        </w:rPr>
        <w:t xml:space="preserve">часове за </w:t>
      </w:r>
      <w:r w:rsidRPr="00300D2E">
        <w:rPr>
          <w:rFonts w:ascii="Times New Roman" w:eastAsia="Times New Roman" w:hAnsi="Times New Roman"/>
          <w:color w:val="000000" w:themeColor="text1"/>
          <w:sz w:val="24"/>
          <w:szCs w:val="24"/>
        </w:rPr>
        <w:t xml:space="preserve">всяко проведено обучение. </w:t>
      </w:r>
      <w:r w:rsidR="007E7A43" w:rsidRPr="00300D2E">
        <w:rPr>
          <w:rFonts w:ascii="Times New Roman" w:hAnsi="Times New Roman"/>
          <w:sz w:val="24"/>
          <w:szCs w:val="24"/>
        </w:rPr>
        <w:t xml:space="preserve">Размерът на допустимите разходи за възнаграждения </w:t>
      </w:r>
      <w:r w:rsidR="00180948" w:rsidRPr="00300D2E">
        <w:rPr>
          <w:rFonts w:ascii="Times New Roman" w:hAnsi="Times New Roman"/>
          <w:sz w:val="24"/>
          <w:szCs w:val="24"/>
        </w:rPr>
        <w:t>на лекторите/</w:t>
      </w:r>
      <w:proofErr w:type="spellStart"/>
      <w:r w:rsidR="00180948" w:rsidRPr="00300D2E">
        <w:rPr>
          <w:rFonts w:ascii="Times New Roman" w:hAnsi="Times New Roman"/>
          <w:sz w:val="24"/>
          <w:szCs w:val="24"/>
        </w:rPr>
        <w:t>обучителите</w:t>
      </w:r>
      <w:proofErr w:type="spellEnd"/>
      <w:r w:rsidR="00180948" w:rsidRPr="00300D2E">
        <w:rPr>
          <w:rFonts w:ascii="Times New Roman" w:hAnsi="Times New Roman"/>
          <w:sz w:val="24"/>
          <w:szCs w:val="24"/>
        </w:rPr>
        <w:t xml:space="preserve"> </w:t>
      </w:r>
      <w:r w:rsidRPr="00300D2E">
        <w:rPr>
          <w:rFonts w:ascii="Times New Roman" w:hAnsi="Times New Roman"/>
          <w:sz w:val="24"/>
          <w:szCs w:val="24"/>
        </w:rPr>
        <w:t xml:space="preserve">по </w:t>
      </w:r>
      <w:r w:rsidR="002740F2">
        <w:rPr>
          <w:rFonts w:ascii="Times New Roman" w:hAnsi="Times New Roman"/>
          <w:sz w:val="24"/>
          <w:szCs w:val="24"/>
        </w:rPr>
        <w:t xml:space="preserve">т.1..3 по </w:t>
      </w:r>
      <w:r w:rsidRPr="00300D2E">
        <w:rPr>
          <w:rFonts w:ascii="Times New Roman" w:hAnsi="Times New Roman"/>
          <w:sz w:val="24"/>
          <w:szCs w:val="24"/>
        </w:rPr>
        <w:t xml:space="preserve">Дейност </w:t>
      </w:r>
      <w:r w:rsidR="00D77005" w:rsidRPr="00D77005">
        <w:rPr>
          <w:rFonts w:ascii="Times New Roman" w:hAnsi="Times New Roman"/>
          <w:sz w:val="24"/>
          <w:szCs w:val="24"/>
        </w:rPr>
        <w:t xml:space="preserve">1, </w:t>
      </w:r>
      <w:r w:rsidRPr="00300D2E">
        <w:rPr>
          <w:rFonts w:ascii="Times New Roman" w:hAnsi="Times New Roman"/>
          <w:sz w:val="24"/>
          <w:szCs w:val="24"/>
        </w:rPr>
        <w:t>се определя</w:t>
      </w:r>
      <w:r w:rsidR="007E7A43" w:rsidRPr="00300D2E">
        <w:rPr>
          <w:rFonts w:ascii="Times New Roman" w:hAnsi="Times New Roman"/>
          <w:sz w:val="24"/>
          <w:szCs w:val="24"/>
        </w:rPr>
        <w:t xml:space="preserve"> като броят на </w:t>
      </w:r>
      <w:r w:rsidR="00180948" w:rsidRPr="00300D2E">
        <w:rPr>
          <w:rFonts w:ascii="Times New Roman" w:hAnsi="Times New Roman"/>
          <w:sz w:val="24"/>
          <w:szCs w:val="24"/>
        </w:rPr>
        <w:t xml:space="preserve">академичните часове на едно обучение за всяка отчетена група </w:t>
      </w:r>
      <w:r w:rsidR="007E7A43" w:rsidRPr="00300D2E">
        <w:rPr>
          <w:rFonts w:ascii="Times New Roman" w:hAnsi="Times New Roman"/>
          <w:sz w:val="24"/>
          <w:szCs w:val="24"/>
        </w:rPr>
        <w:t>обучаеми се</w:t>
      </w:r>
      <w:r w:rsidR="007E7A43">
        <w:rPr>
          <w:rFonts w:ascii="Times New Roman" w:hAnsi="Times New Roman"/>
          <w:sz w:val="24"/>
          <w:szCs w:val="24"/>
        </w:rPr>
        <w:t xml:space="preserve"> умножи по съответния единичен разход</w:t>
      </w:r>
      <w:r w:rsidR="00180948">
        <w:rPr>
          <w:rFonts w:ascii="Times New Roman" w:hAnsi="Times New Roman"/>
          <w:sz w:val="24"/>
          <w:szCs w:val="24"/>
        </w:rPr>
        <w:t xml:space="preserve"> за 1 академичен час</w:t>
      </w:r>
      <w:r w:rsidRPr="00EA5DEC">
        <w:rPr>
          <w:rFonts w:ascii="Times New Roman" w:hAnsi="Times New Roman"/>
          <w:sz w:val="24"/>
          <w:szCs w:val="24"/>
        </w:rPr>
        <w:t xml:space="preserve">. </w:t>
      </w:r>
      <w:r w:rsidR="002834E1" w:rsidRPr="3C802F4B">
        <w:rPr>
          <w:rFonts w:ascii="Times New Roman" w:hAnsi="Times New Roman"/>
          <w:sz w:val="24"/>
          <w:szCs w:val="24"/>
        </w:rPr>
        <w:t xml:space="preserve">Задължително условие за верифициране на </w:t>
      </w:r>
      <w:r w:rsidR="00180948">
        <w:rPr>
          <w:rFonts w:ascii="Times New Roman" w:hAnsi="Times New Roman"/>
          <w:sz w:val="24"/>
          <w:szCs w:val="24"/>
        </w:rPr>
        <w:t>разходите за възнаграждения 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от проведено </w:t>
      </w:r>
      <w:r w:rsidR="002834E1" w:rsidRPr="3C802F4B">
        <w:rPr>
          <w:rFonts w:ascii="Times New Roman" w:hAnsi="Times New Roman"/>
          <w:sz w:val="24"/>
          <w:szCs w:val="24"/>
        </w:rPr>
        <w:t xml:space="preserve">обучение е представяне на </w:t>
      </w:r>
      <w:r w:rsidR="002834E1" w:rsidRPr="3C802F4B">
        <w:rPr>
          <w:rFonts w:ascii="Times New Roman" w:hAnsi="Times New Roman"/>
          <w:b/>
          <w:bCs/>
          <w:sz w:val="24"/>
          <w:szCs w:val="24"/>
        </w:rPr>
        <w:t xml:space="preserve">Удостоверение </w:t>
      </w:r>
      <w:r w:rsidR="002834E1" w:rsidRPr="3C802F4B">
        <w:rPr>
          <w:rFonts w:ascii="Times New Roman" w:hAnsi="Times New Roman"/>
          <w:sz w:val="24"/>
          <w:szCs w:val="24"/>
        </w:rPr>
        <w:t xml:space="preserve">за проведено обучение и </w:t>
      </w:r>
      <w:r w:rsidR="002834E1" w:rsidRPr="3C802F4B">
        <w:rPr>
          <w:rFonts w:ascii="Times New Roman" w:hAnsi="Times New Roman"/>
          <w:b/>
          <w:bCs/>
          <w:sz w:val="24"/>
          <w:szCs w:val="24"/>
        </w:rPr>
        <w:t xml:space="preserve">присъждане на квалификационни кредити </w:t>
      </w:r>
      <w:r w:rsidR="002834E1" w:rsidRPr="3C802F4B">
        <w:rPr>
          <w:rFonts w:ascii="Times New Roman" w:hAnsi="Times New Roman"/>
          <w:sz w:val="24"/>
          <w:szCs w:val="24"/>
        </w:rPr>
        <w:t>съгласно Приложение № 14 от Наредба № 15 от 22.07.2019 г.</w:t>
      </w:r>
      <w:r w:rsidR="000C5CB3">
        <w:rPr>
          <w:rFonts w:ascii="Times New Roman" w:hAnsi="Times New Roman"/>
          <w:sz w:val="24"/>
          <w:szCs w:val="24"/>
        </w:rPr>
        <w:t xml:space="preserve"> </w:t>
      </w:r>
      <w:r w:rsidR="00BB04E8">
        <w:rPr>
          <w:rFonts w:ascii="Times New Roman" w:hAnsi="Times New Roman"/>
          <w:sz w:val="24"/>
          <w:szCs w:val="24"/>
        </w:rPr>
        <w:t>(</w:t>
      </w:r>
      <w:r w:rsidR="000C5CB3">
        <w:rPr>
          <w:rFonts w:ascii="Times New Roman" w:hAnsi="Times New Roman"/>
          <w:sz w:val="24"/>
          <w:szCs w:val="24"/>
        </w:rPr>
        <w:t>за обученията с присъждане на кредити</w:t>
      </w:r>
      <w:r w:rsidR="00BB04E8">
        <w:rPr>
          <w:rFonts w:ascii="Times New Roman" w:hAnsi="Times New Roman"/>
          <w:sz w:val="24"/>
          <w:szCs w:val="24"/>
        </w:rPr>
        <w:t>)</w:t>
      </w:r>
      <w:r w:rsidR="00013C38">
        <w:rPr>
          <w:rFonts w:ascii="Times New Roman" w:hAnsi="Times New Roman"/>
          <w:sz w:val="24"/>
          <w:szCs w:val="24"/>
        </w:rPr>
        <w:t xml:space="preserve"> или </w:t>
      </w:r>
      <w:r w:rsidR="00BB04E8" w:rsidRPr="3C802F4B">
        <w:rPr>
          <w:rFonts w:ascii="Times New Roman" w:hAnsi="Times New Roman"/>
          <w:b/>
          <w:bCs/>
          <w:sz w:val="24"/>
          <w:szCs w:val="24"/>
        </w:rPr>
        <w:t xml:space="preserve">Удостоверение/Сертификат </w:t>
      </w:r>
      <w:r w:rsidR="00BB04E8" w:rsidRPr="3C802F4B">
        <w:rPr>
          <w:rFonts w:ascii="Times New Roman" w:hAnsi="Times New Roman"/>
          <w:sz w:val="24"/>
          <w:szCs w:val="24"/>
        </w:rPr>
        <w:t>за проведено обучение</w:t>
      </w:r>
      <w:r w:rsidR="00BB04E8">
        <w:rPr>
          <w:rFonts w:ascii="Times New Roman" w:hAnsi="Times New Roman"/>
          <w:sz w:val="24"/>
          <w:szCs w:val="24"/>
        </w:rPr>
        <w:t xml:space="preserve"> </w:t>
      </w:r>
      <w:r w:rsidR="00BB04E8" w:rsidRPr="00300D2E">
        <w:rPr>
          <w:rFonts w:ascii="Times New Roman" w:hAnsi="Times New Roman"/>
          <w:b/>
          <w:bCs/>
          <w:sz w:val="24"/>
          <w:szCs w:val="24"/>
        </w:rPr>
        <w:t>без присъждане на кредити.</w:t>
      </w:r>
    </w:p>
    <w:p w14:paraId="213FD654" w14:textId="1C582342" w:rsidR="00EA5DEC" w:rsidRPr="00EA5DEC" w:rsidRDefault="00EA5DEC" w:rsidP="00142478">
      <w:pPr>
        <w:spacing w:before="120" w:after="0" w:line="360" w:lineRule="auto"/>
        <w:ind w:firstLine="709"/>
        <w:jc w:val="both"/>
        <w:rPr>
          <w:rFonts w:ascii="Times New Roman" w:hAnsi="Times New Roman"/>
          <w:sz w:val="24"/>
          <w:szCs w:val="24"/>
        </w:rPr>
      </w:pPr>
      <w:r w:rsidRPr="00EA5DEC">
        <w:rPr>
          <w:rFonts w:ascii="Times New Roman" w:hAnsi="Times New Roman"/>
          <w:sz w:val="24"/>
          <w:szCs w:val="24"/>
        </w:rPr>
        <w:t xml:space="preserve">За верифициране на единичните разходи </w:t>
      </w:r>
      <w:r w:rsidR="00180948">
        <w:rPr>
          <w:rFonts w:ascii="Times New Roman" w:hAnsi="Times New Roman"/>
          <w:sz w:val="24"/>
          <w:szCs w:val="24"/>
        </w:rPr>
        <w:t xml:space="preserve">за </w:t>
      </w:r>
      <w:r w:rsidR="0084710F">
        <w:rPr>
          <w:rFonts w:ascii="Times New Roman" w:hAnsi="Times New Roman"/>
          <w:sz w:val="24"/>
          <w:szCs w:val="24"/>
        </w:rPr>
        <w:t xml:space="preserve">почасово </w:t>
      </w:r>
      <w:r w:rsidR="00180948">
        <w:rPr>
          <w:rFonts w:ascii="Times New Roman" w:hAnsi="Times New Roman"/>
          <w:sz w:val="24"/>
          <w:szCs w:val="24"/>
        </w:rPr>
        <w:t>възнаграждени</w:t>
      </w:r>
      <w:r w:rsidR="0084710F">
        <w:rPr>
          <w:rFonts w:ascii="Times New Roman" w:hAnsi="Times New Roman"/>
          <w:sz w:val="24"/>
          <w:szCs w:val="24"/>
        </w:rPr>
        <w:t>е</w:t>
      </w:r>
      <w:r w:rsidR="00180948">
        <w:rPr>
          <w:rFonts w:ascii="Times New Roman" w:hAnsi="Times New Roman"/>
          <w:sz w:val="24"/>
          <w:szCs w:val="24"/>
        </w:rPr>
        <w:t xml:space="preserve"> на лектори/</w:t>
      </w:r>
      <w:proofErr w:type="spellStart"/>
      <w:r w:rsidR="00180948">
        <w:rPr>
          <w:rFonts w:ascii="Times New Roman" w:hAnsi="Times New Roman"/>
          <w:sz w:val="24"/>
          <w:szCs w:val="24"/>
        </w:rPr>
        <w:t>обучители</w:t>
      </w:r>
      <w:proofErr w:type="spellEnd"/>
      <w:r w:rsidR="00180948">
        <w:rPr>
          <w:rFonts w:ascii="Times New Roman" w:hAnsi="Times New Roman"/>
          <w:sz w:val="24"/>
          <w:szCs w:val="24"/>
        </w:rPr>
        <w:t xml:space="preserve"> по </w:t>
      </w:r>
      <w:r w:rsidR="00164F87">
        <w:rPr>
          <w:rFonts w:ascii="Times New Roman" w:hAnsi="Times New Roman"/>
          <w:sz w:val="24"/>
          <w:szCs w:val="24"/>
        </w:rPr>
        <w:t>Д</w:t>
      </w:r>
      <w:r w:rsidR="00180948">
        <w:rPr>
          <w:rFonts w:ascii="Times New Roman" w:hAnsi="Times New Roman"/>
          <w:sz w:val="24"/>
          <w:szCs w:val="24"/>
        </w:rPr>
        <w:t xml:space="preserve">ейност </w:t>
      </w:r>
      <w:r w:rsidR="00300D2E">
        <w:rPr>
          <w:rFonts w:ascii="Times New Roman" w:hAnsi="Times New Roman"/>
          <w:sz w:val="24"/>
          <w:szCs w:val="24"/>
        </w:rPr>
        <w:t>1</w:t>
      </w:r>
      <w:r w:rsidR="002740F2">
        <w:rPr>
          <w:rFonts w:ascii="Times New Roman" w:hAnsi="Times New Roman"/>
          <w:sz w:val="24"/>
          <w:szCs w:val="24"/>
        </w:rPr>
        <w:t xml:space="preserve"> (т.1.3.)</w:t>
      </w:r>
      <w:r w:rsidR="000E132C">
        <w:rPr>
          <w:rFonts w:ascii="Times New Roman" w:hAnsi="Times New Roman"/>
          <w:sz w:val="24"/>
          <w:szCs w:val="24"/>
        </w:rPr>
        <w:t xml:space="preserve">, </w:t>
      </w:r>
      <w:r w:rsidRPr="00EA5DEC">
        <w:rPr>
          <w:rFonts w:ascii="Times New Roman" w:hAnsi="Times New Roman"/>
          <w:sz w:val="24"/>
          <w:szCs w:val="24"/>
        </w:rPr>
        <w:t xml:space="preserve">се прилагат следните доказателства: </w:t>
      </w:r>
    </w:p>
    <w:p w14:paraId="3D060F40" w14:textId="242CA1EE" w:rsidR="00EA5DEC" w:rsidRPr="00EA5DEC" w:rsidRDefault="00EA5DEC" w:rsidP="00142478">
      <w:pPr>
        <w:spacing w:before="120" w:after="0" w:line="360" w:lineRule="auto"/>
        <w:ind w:firstLine="709"/>
        <w:jc w:val="both"/>
        <w:rPr>
          <w:rFonts w:ascii="Times New Roman" w:hAnsi="Times New Roman"/>
          <w:sz w:val="24"/>
          <w:szCs w:val="24"/>
        </w:rPr>
      </w:pPr>
      <w:r w:rsidRPr="00486CAD">
        <w:rPr>
          <w:rFonts w:ascii="Times New Roman" w:hAnsi="Times New Roman"/>
          <w:b/>
          <w:bCs/>
          <w:sz w:val="24"/>
          <w:szCs w:val="24"/>
        </w:rPr>
        <w:t>Технически отчет (ТО)</w:t>
      </w:r>
      <w:r w:rsidRPr="00EA5DEC">
        <w:rPr>
          <w:rFonts w:ascii="Times New Roman" w:hAnsi="Times New Roman"/>
          <w:sz w:val="24"/>
          <w:szCs w:val="24"/>
        </w:rPr>
        <w:t xml:space="preserve">, подаден в ИСУН, </w:t>
      </w:r>
      <w:r w:rsidRPr="00486CAD">
        <w:rPr>
          <w:rFonts w:ascii="Times New Roman" w:hAnsi="Times New Roman"/>
          <w:b/>
          <w:bCs/>
          <w:sz w:val="24"/>
          <w:szCs w:val="24"/>
        </w:rPr>
        <w:t>секция „Опис на документи“:</w:t>
      </w:r>
    </w:p>
    <w:p w14:paraId="14E04663" w14:textId="1C043E5F" w:rsidR="00486CAD" w:rsidRDefault="3C802F4B"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4" w:name="_Hlk151545397"/>
      <w:r w:rsidRPr="00B44E02">
        <w:rPr>
          <w:rFonts w:ascii="Times New Roman" w:hAnsi="Times New Roman"/>
          <w:b/>
          <w:bCs/>
          <w:sz w:val="24"/>
          <w:szCs w:val="24"/>
        </w:rPr>
        <w:t xml:space="preserve">Опис на </w:t>
      </w:r>
      <w:r w:rsidRPr="00B44E02">
        <w:rPr>
          <w:rFonts w:ascii="Times New Roman" w:hAnsi="Times New Roman"/>
          <w:b/>
          <w:bCs/>
          <w:color w:val="000000" w:themeColor="text1"/>
          <w:sz w:val="24"/>
          <w:szCs w:val="24"/>
        </w:rPr>
        <w:t xml:space="preserve">проведените </w:t>
      </w:r>
      <w:r w:rsidR="002527F2" w:rsidRPr="00B44E02">
        <w:rPr>
          <w:rFonts w:ascii="Times New Roman" w:eastAsia="Times New Roman" w:hAnsi="Times New Roman"/>
          <w:b/>
          <w:bCs/>
          <w:color w:val="000000" w:themeColor="text1"/>
          <w:sz w:val="24"/>
          <w:szCs w:val="24"/>
        </w:rPr>
        <w:t xml:space="preserve">обучения на педагогически специалисти и/или </w:t>
      </w:r>
      <w:r w:rsidR="00135842" w:rsidRPr="00135842">
        <w:rPr>
          <w:rFonts w:ascii="Times New Roman" w:eastAsia="Times New Roman" w:hAnsi="Times New Roman"/>
          <w:b/>
          <w:bCs/>
          <w:color w:val="000000" w:themeColor="text1"/>
          <w:sz w:val="24"/>
          <w:szCs w:val="24"/>
        </w:rPr>
        <w:t xml:space="preserve">непедагогически училищен персонал </w:t>
      </w:r>
      <w:r w:rsidRPr="00B44E02">
        <w:rPr>
          <w:rFonts w:ascii="Times New Roman" w:hAnsi="Times New Roman"/>
          <w:b/>
          <w:bCs/>
          <w:color w:val="000000" w:themeColor="text1"/>
          <w:sz w:val="24"/>
          <w:szCs w:val="24"/>
        </w:rPr>
        <w:t xml:space="preserve">по Дейност </w:t>
      </w:r>
      <w:r w:rsidR="00300D2E">
        <w:rPr>
          <w:rFonts w:ascii="Times New Roman" w:hAnsi="Times New Roman"/>
          <w:b/>
          <w:bCs/>
          <w:color w:val="000000" w:themeColor="text1"/>
          <w:sz w:val="24"/>
          <w:szCs w:val="24"/>
        </w:rPr>
        <w:t>1</w:t>
      </w:r>
      <w:r w:rsidR="002740F2">
        <w:rPr>
          <w:rFonts w:ascii="Times New Roman" w:hAnsi="Times New Roman"/>
          <w:b/>
          <w:bCs/>
          <w:color w:val="000000" w:themeColor="text1"/>
          <w:sz w:val="24"/>
          <w:szCs w:val="24"/>
        </w:rPr>
        <w:t xml:space="preserve"> </w:t>
      </w:r>
      <w:r w:rsidR="002740F2" w:rsidRPr="002740F2">
        <w:rPr>
          <w:rFonts w:ascii="Times New Roman" w:hAnsi="Times New Roman"/>
          <w:color w:val="000000" w:themeColor="text1"/>
          <w:sz w:val="24"/>
          <w:szCs w:val="24"/>
        </w:rPr>
        <w:t>(т.1..3</w:t>
      </w:r>
      <w:r w:rsidR="002740F2">
        <w:rPr>
          <w:rFonts w:ascii="Times New Roman" w:hAnsi="Times New Roman"/>
          <w:b/>
          <w:bCs/>
          <w:color w:val="000000" w:themeColor="text1"/>
          <w:sz w:val="24"/>
          <w:szCs w:val="24"/>
        </w:rPr>
        <w:t>)</w:t>
      </w:r>
      <w:r w:rsidR="000E132C">
        <w:rPr>
          <w:rFonts w:ascii="Times New Roman" w:hAnsi="Times New Roman"/>
          <w:b/>
          <w:bCs/>
          <w:color w:val="000000" w:themeColor="text1"/>
          <w:sz w:val="24"/>
          <w:szCs w:val="24"/>
        </w:rPr>
        <w:t xml:space="preserve">, </w:t>
      </w:r>
      <w:r w:rsidR="005E3379" w:rsidRPr="00B44E02">
        <w:rPr>
          <w:rFonts w:ascii="Times New Roman" w:hAnsi="Times New Roman"/>
          <w:sz w:val="24"/>
          <w:szCs w:val="24"/>
        </w:rPr>
        <w:t xml:space="preserve">с посочване на </w:t>
      </w:r>
      <w:r w:rsidR="007E7A43">
        <w:rPr>
          <w:rFonts w:ascii="Times New Roman" w:hAnsi="Times New Roman"/>
          <w:sz w:val="24"/>
          <w:szCs w:val="24"/>
        </w:rPr>
        <w:t>тема на обучението</w:t>
      </w:r>
      <w:r w:rsidR="001606FD">
        <w:rPr>
          <w:rFonts w:ascii="Times New Roman" w:hAnsi="Times New Roman"/>
          <w:sz w:val="24"/>
          <w:szCs w:val="24"/>
        </w:rPr>
        <w:t>;</w:t>
      </w:r>
      <w:r w:rsidR="007E7A43">
        <w:rPr>
          <w:rFonts w:ascii="Times New Roman" w:hAnsi="Times New Roman"/>
          <w:sz w:val="24"/>
          <w:szCs w:val="24"/>
        </w:rPr>
        <w:t xml:space="preserve"> </w:t>
      </w:r>
      <w:r w:rsidR="001606FD">
        <w:rPr>
          <w:rFonts w:ascii="Times New Roman" w:hAnsi="Times New Roman"/>
          <w:sz w:val="24"/>
          <w:szCs w:val="24"/>
        </w:rPr>
        <w:t xml:space="preserve">вид (с </w:t>
      </w:r>
      <w:r w:rsidR="003A3FF8">
        <w:rPr>
          <w:rFonts w:ascii="Times New Roman" w:hAnsi="Times New Roman"/>
          <w:sz w:val="24"/>
          <w:szCs w:val="24"/>
        </w:rPr>
        <w:t>квалификационни кредити</w:t>
      </w:r>
      <w:r w:rsidR="00300D2E">
        <w:rPr>
          <w:rFonts w:ascii="Times New Roman" w:hAnsi="Times New Roman"/>
          <w:sz w:val="24"/>
          <w:szCs w:val="24"/>
        </w:rPr>
        <w:t xml:space="preserve"> или</w:t>
      </w:r>
      <w:r w:rsidR="00300D2E" w:rsidRPr="00300D2E">
        <w:rPr>
          <w:rFonts w:ascii="Times New Roman" w:hAnsi="Times New Roman"/>
          <w:b/>
          <w:bCs/>
          <w:sz w:val="24"/>
          <w:szCs w:val="24"/>
        </w:rPr>
        <w:t xml:space="preserve"> </w:t>
      </w:r>
      <w:r w:rsidR="00300D2E" w:rsidRPr="00300D2E">
        <w:rPr>
          <w:rFonts w:ascii="Times New Roman" w:hAnsi="Times New Roman"/>
          <w:sz w:val="24"/>
          <w:szCs w:val="24"/>
        </w:rPr>
        <w:t>без присъждане на кредити</w:t>
      </w:r>
      <w:r w:rsidR="001606FD">
        <w:rPr>
          <w:rFonts w:ascii="Times New Roman" w:hAnsi="Times New Roman"/>
          <w:sz w:val="24"/>
          <w:szCs w:val="24"/>
        </w:rPr>
        <w:t xml:space="preserve">); </w:t>
      </w:r>
      <w:proofErr w:type="spellStart"/>
      <w:r w:rsidR="001606FD">
        <w:rPr>
          <w:rFonts w:ascii="Times New Roman" w:hAnsi="Times New Roman"/>
          <w:sz w:val="24"/>
          <w:szCs w:val="24"/>
        </w:rPr>
        <w:t>обучител</w:t>
      </w:r>
      <w:proofErr w:type="spellEnd"/>
      <w:r w:rsidR="001606FD">
        <w:rPr>
          <w:rFonts w:ascii="Times New Roman" w:hAnsi="Times New Roman"/>
          <w:sz w:val="24"/>
          <w:szCs w:val="24"/>
        </w:rPr>
        <w:t xml:space="preserve">/обучителна организация; </w:t>
      </w:r>
      <w:r w:rsidR="005E3379" w:rsidRPr="00B44E02">
        <w:rPr>
          <w:rFonts w:ascii="Times New Roman" w:hAnsi="Times New Roman"/>
          <w:sz w:val="24"/>
          <w:szCs w:val="24"/>
        </w:rPr>
        <w:t>група</w:t>
      </w:r>
      <w:r w:rsidR="001606FD">
        <w:rPr>
          <w:rFonts w:ascii="Times New Roman" w:hAnsi="Times New Roman"/>
          <w:sz w:val="24"/>
          <w:szCs w:val="24"/>
        </w:rPr>
        <w:t>;</w:t>
      </w:r>
      <w:r w:rsidR="005E3379" w:rsidRPr="00B44E02">
        <w:rPr>
          <w:rFonts w:ascii="Times New Roman" w:hAnsi="Times New Roman"/>
          <w:sz w:val="24"/>
          <w:szCs w:val="24"/>
        </w:rPr>
        <w:t xml:space="preserve"> </w:t>
      </w:r>
      <w:r w:rsidR="007E7A43">
        <w:rPr>
          <w:rFonts w:ascii="Times New Roman" w:hAnsi="Times New Roman"/>
          <w:sz w:val="24"/>
          <w:szCs w:val="24"/>
        </w:rPr>
        <w:t xml:space="preserve">брой </w:t>
      </w:r>
      <w:r w:rsidR="001606FD">
        <w:rPr>
          <w:rFonts w:ascii="Times New Roman" w:hAnsi="Times New Roman"/>
          <w:sz w:val="24"/>
          <w:szCs w:val="24"/>
        </w:rPr>
        <w:t>участници, които са получили удостоверени</w:t>
      </w:r>
      <w:r w:rsidR="008028A4">
        <w:rPr>
          <w:rFonts w:ascii="Times New Roman" w:hAnsi="Times New Roman"/>
          <w:sz w:val="24"/>
          <w:szCs w:val="24"/>
        </w:rPr>
        <w:t>я;</w:t>
      </w:r>
      <w:r w:rsidR="005E3379" w:rsidRPr="00B44E02">
        <w:rPr>
          <w:rFonts w:ascii="Times New Roman" w:hAnsi="Times New Roman"/>
          <w:sz w:val="24"/>
          <w:szCs w:val="24"/>
        </w:rPr>
        <w:t xml:space="preserve"> </w:t>
      </w:r>
      <w:r w:rsidR="00180948">
        <w:rPr>
          <w:rFonts w:ascii="Times New Roman" w:hAnsi="Times New Roman"/>
          <w:sz w:val="24"/>
          <w:szCs w:val="24"/>
        </w:rPr>
        <w:t>брой отработени академични часове от лектора/</w:t>
      </w:r>
      <w:proofErr w:type="spellStart"/>
      <w:r w:rsidR="00180948">
        <w:rPr>
          <w:rFonts w:ascii="Times New Roman" w:hAnsi="Times New Roman"/>
          <w:sz w:val="24"/>
          <w:szCs w:val="24"/>
        </w:rPr>
        <w:t>обучителя</w:t>
      </w:r>
      <w:proofErr w:type="spellEnd"/>
      <w:r w:rsidR="007A1DC3">
        <w:rPr>
          <w:rFonts w:ascii="Times New Roman" w:hAnsi="Times New Roman"/>
          <w:sz w:val="24"/>
          <w:szCs w:val="24"/>
        </w:rPr>
        <w:t>;</w:t>
      </w:r>
      <w:r w:rsidR="005E3379" w:rsidRPr="00B44E02">
        <w:rPr>
          <w:rFonts w:ascii="Times New Roman" w:hAnsi="Times New Roman"/>
          <w:sz w:val="24"/>
          <w:szCs w:val="24"/>
        </w:rPr>
        <w:t xml:space="preserve"> </w:t>
      </w:r>
      <w:r w:rsidR="007A1DC3">
        <w:rPr>
          <w:rFonts w:ascii="Times New Roman" w:hAnsi="Times New Roman"/>
          <w:sz w:val="24"/>
          <w:szCs w:val="24"/>
        </w:rPr>
        <w:t>приложим</w:t>
      </w:r>
      <w:r w:rsidR="00180948">
        <w:rPr>
          <w:rFonts w:ascii="Times New Roman" w:hAnsi="Times New Roman"/>
          <w:sz w:val="24"/>
          <w:szCs w:val="24"/>
        </w:rPr>
        <w:t xml:space="preserve"> </w:t>
      </w:r>
      <w:r w:rsidR="005E3379" w:rsidRPr="00B44E02">
        <w:rPr>
          <w:rFonts w:ascii="Times New Roman" w:hAnsi="Times New Roman"/>
          <w:sz w:val="24"/>
          <w:szCs w:val="24"/>
        </w:rPr>
        <w:t>единичен разход</w:t>
      </w:r>
      <w:r w:rsidR="00486CAD">
        <w:rPr>
          <w:rFonts w:ascii="Times New Roman" w:hAnsi="Times New Roman"/>
          <w:sz w:val="24"/>
          <w:szCs w:val="24"/>
        </w:rPr>
        <w:t xml:space="preserve"> </w:t>
      </w:r>
      <w:r w:rsidR="00180948">
        <w:rPr>
          <w:rFonts w:ascii="Times New Roman" w:hAnsi="Times New Roman"/>
          <w:sz w:val="24"/>
          <w:szCs w:val="24"/>
        </w:rPr>
        <w:t xml:space="preserve">за </w:t>
      </w:r>
      <w:r w:rsidR="0084710F">
        <w:rPr>
          <w:rFonts w:ascii="Times New Roman" w:hAnsi="Times New Roman"/>
          <w:sz w:val="24"/>
          <w:szCs w:val="24"/>
        </w:rPr>
        <w:t xml:space="preserve">почасово </w:t>
      </w:r>
      <w:r w:rsidR="00180948">
        <w:rPr>
          <w:rFonts w:ascii="Times New Roman" w:hAnsi="Times New Roman"/>
          <w:sz w:val="24"/>
          <w:szCs w:val="24"/>
        </w:rPr>
        <w:t>възнаграждени</w:t>
      </w:r>
      <w:r w:rsidR="0084710F">
        <w:rPr>
          <w:rFonts w:ascii="Times New Roman" w:hAnsi="Times New Roman"/>
          <w:sz w:val="24"/>
          <w:szCs w:val="24"/>
        </w:rPr>
        <w:t>е</w:t>
      </w:r>
      <w:r w:rsidR="005E3379" w:rsidRPr="00B44E02">
        <w:rPr>
          <w:rFonts w:ascii="Times New Roman" w:hAnsi="Times New Roman"/>
          <w:sz w:val="24"/>
          <w:szCs w:val="24"/>
        </w:rPr>
        <w:t xml:space="preserve">. </w:t>
      </w:r>
      <w:r w:rsidR="005E3379" w:rsidRPr="00486CAD">
        <w:rPr>
          <w:rFonts w:ascii="Times New Roman" w:hAnsi="Times New Roman"/>
          <w:sz w:val="24"/>
          <w:szCs w:val="24"/>
        </w:rPr>
        <w:t xml:space="preserve"> </w:t>
      </w:r>
    </w:p>
    <w:p w14:paraId="2ECDF5BA" w14:textId="565F5EC8" w:rsidR="00764191" w:rsidRDefault="00164F87" w:rsidP="007B6081">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164F87">
        <w:rPr>
          <w:rFonts w:ascii="Times New Roman" w:hAnsi="Times New Roman"/>
          <w:sz w:val="24"/>
          <w:szCs w:val="24"/>
        </w:rPr>
        <w:t xml:space="preserve">Справка за отработените часове от всички наети лица за </w:t>
      </w:r>
      <w:r w:rsidRPr="0024681A">
        <w:rPr>
          <w:rFonts w:ascii="Times New Roman" w:hAnsi="Times New Roman"/>
          <w:b/>
          <w:bCs/>
          <w:sz w:val="24"/>
          <w:szCs w:val="24"/>
        </w:rPr>
        <w:t xml:space="preserve">всяко проведено </w:t>
      </w:r>
      <w:r w:rsidR="00603678" w:rsidRPr="0024681A">
        <w:rPr>
          <w:rFonts w:ascii="Times New Roman" w:hAnsi="Times New Roman"/>
          <w:b/>
          <w:bCs/>
          <w:sz w:val="24"/>
          <w:szCs w:val="24"/>
        </w:rPr>
        <w:t>обучение</w:t>
      </w:r>
      <w:r w:rsidRPr="00164F87">
        <w:rPr>
          <w:rFonts w:ascii="Times New Roman" w:hAnsi="Times New Roman"/>
          <w:sz w:val="24"/>
          <w:szCs w:val="24"/>
        </w:rPr>
        <w:t xml:space="preserve"> по Дейност </w:t>
      </w:r>
      <w:r w:rsidR="00300D2E">
        <w:rPr>
          <w:rFonts w:ascii="Times New Roman" w:hAnsi="Times New Roman"/>
          <w:sz w:val="24"/>
          <w:szCs w:val="24"/>
        </w:rPr>
        <w:t>1</w:t>
      </w:r>
      <w:r w:rsidR="002740F2">
        <w:rPr>
          <w:rFonts w:ascii="Times New Roman" w:hAnsi="Times New Roman"/>
          <w:sz w:val="24"/>
          <w:szCs w:val="24"/>
        </w:rPr>
        <w:t xml:space="preserve"> ( т.1..3)</w:t>
      </w:r>
      <w:r w:rsidR="000E132C">
        <w:rPr>
          <w:rFonts w:ascii="Times New Roman" w:hAnsi="Times New Roman"/>
          <w:sz w:val="24"/>
          <w:szCs w:val="24"/>
        </w:rPr>
        <w:t xml:space="preserve">, </w:t>
      </w:r>
      <w:r w:rsidRPr="00164F87">
        <w:rPr>
          <w:rFonts w:ascii="Times New Roman" w:hAnsi="Times New Roman"/>
          <w:sz w:val="24"/>
          <w:szCs w:val="24"/>
        </w:rPr>
        <w:t xml:space="preserve">(съгласно приложения опис), подписана от работодателя – приложение </w:t>
      </w:r>
      <w:r w:rsidRPr="00FB3D3B">
        <w:rPr>
          <w:rFonts w:ascii="Times New Roman" w:hAnsi="Times New Roman"/>
          <w:i/>
          <w:iCs/>
          <w:sz w:val="24"/>
          <w:szCs w:val="24"/>
        </w:rPr>
        <w:t>3-Справка-ОЧ</w:t>
      </w:r>
      <w:r w:rsidR="00764191">
        <w:rPr>
          <w:rFonts w:ascii="Times New Roman" w:hAnsi="Times New Roman"/>
          <w:sz w:val="24"/>
          <w:szCs w:val="24"/>
        </w:rPr>
        <w:t>;</w:t>
      </w:r>
    </w:p>
    <w:bookmarkEnd w:id="4"/>
    <w:p w14:paraId="4E56D26B" w14:textId="77777777" w:rsidR="001606FD" w:rsidRDefault="00B44E02" w:rsidP="007E7A43">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sidR="00486CAD">
        <w:rPr>
          <w:rFonts w:ascii="Times New Roman" w:hAnsi="Times New Roman"/>
          <w:sz w:val="24"/>
          <w:szCs w:val="24"/>
        </w:rPr>
        <w:t xml:space="preserve"> </w:t>
      </w:r>
      <w:r w:rsidRPr="00946C3B">
        <w:rPr>
          <w:rFonts w:ascii="Times New Roman" w:hAnsi="Times New Roman"/>
          <w:b/>
          <w:sz w:val="24"/>
          <w:szCs w:val="24"/>
        </w:rPr>
        <w:t>Удостоверения</w:t>
      </w:r>
      <w:r w:rsidRPr="00486CAD">
        <w:rPr>
          <w:rFonts w:ascii="Times New Roman" w:hAnsi="Times New Roman"/>
          <w:sz w:val="24"/>
          <w:szCs w:val="24"/>
        </w:rPr>
        <w:t xml:space="preserve"> за проведени обучения и присъждане на квалификационни кредити съгласно Приложение № 14 от </w:t>
      </w:r>
      <w:r w:rsidRPr="00486CAD">
        <w:rPr>
          <w:rFonts w:ascii="Times New Roman" w:hAnsi="Times New Roman"/>
          <w:sz w:val="24"/>
          <w:szCs w:val="24"/>
        </w:rPr>
        <w:lastRenderedPageBreak/>
        <w:t>Наредба № 15 от 22.07.2019 г., съответно Удостоверения/сертификати за проведени обучения без присъждане на кредити.</w:t>
      </w:r>
    </w:p>
    <w:p w14:paraId="4CED0F74" w14:textId="4DA06665" w:rsidR="00B44E02" w:rsidRDefault="001606FD"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 xml:space="preserve">За всяка група обучаеми се прилагат </w:t>
      </w:r>
      <w:r w:rsidRPr="00946C3B">
        <w:rPr>
          <w:rFonts w:ascii="Times New Roman" w:hAnsi="Times New Roman"/>
          <w:b/>
          <w:sz w:val="24"/>
          <w:szCs w:val="24"/>
        </w:rPr>
        <w:t>присъствени списъци</w:t>
      </w:r>
      <w:r>
        <w:rPr>
          <w:rFonts w:ascii="Times New Roman" w:hAnsi="Times New Roman"/>
          <w:sz w:val="24"/>
          <w:szCs w:val="24"/>
        </w:rPr>
        <w:t>.</w:t>
      </w:r>
      <w:r w:rsidR="00B44E02" w:rsidRPr="00486CAD">
        <w:rPr>
          <w:rFonts w:ascii="Times New Roman" w:hAnsi="Times New Roman"/>
          <w:sz w:val="24"/>
          <w:szCs w:val="24"/>
        </w:rPr>
        <w:t xml:space="preserve"> </w:t>
      </w:r>
    </w:p>
    <w:p w14:paraId="19FD06A3" w14:textId="15230061" w:rsidR="00E7662F" w:rsidRDefault="00242096" w:rsidP="00EB45CB">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При </w:t>
      </w:r>
      <w:r w:rsidR="00A316F5">
        <w:rPr>
          <w:rFonts w:ascii="Times New Roman" w:hAnsi="Times New Roman"/>
          <w:sz w:val="24"/>
          <w:szCs w:val="24"/>
        </w:rPr>
        <w:t>отчетени</w:t>
      </w:r>
      <w:r w:rsidR="00D4623A">
        <w:rPr>
          <w:rFonts w:ascii="Times New Roman" w:hAnsi="Times New Roman"/>
          <w:sz w:val="24"/>
          <w:szCs w:val="24"/>
        </w:rPr>
        <w:t xml:space="preserve"> обучения</w:t>
      </w:r>
      <w:r>
        <w:rPr>
          <w:rFonts w:ascii="Times New Roman" w:hAnsi="Times New Roman"/>
          <w:sz w:val="24"/>
          <w:szCs w:val="24"/>
        </w:rPr>
        <w:t xml:space="preserve"> на груп</w:t>
      </w:r>
      <w:r w:rsidR="00D4623A">
        <w:rPr>
          <w:rFonts w:ascii="Times New Roman" w:hAnsi="Times New Roman"/>
          <w:sz w:val="24"/>
          <w:szCs w:val="24"/>
        </w:rPr>
        <w:t>и</w:t>
      </w:r>
      <w:r>
        <w:rPr>
          <w:rFonts w:ascii="Times New Roman" w:hAnsi="Times New Roman"/>
          <w:sz w:val="24"/>
          <w:szCs w:val="24"/>
        </w:rPr>
        <w:t xml:space="preserve"> </w:t>
      </w:r>
      <w:r w:rsidRPr="00242096">
        <w:rPr>
          <w:rFonts w:ascii="Times New Roman" w:hAnsi="Times New Roman"/>
          <w:b/>
          <w:bCs/>
          <w:sz w:val="24"/>
          <w:szCs w:val="24"/>
        </w:rPr>
        <w:t>с по-малко от 8 педагогически специалисти/</w:t>
      </w:r>
      <w:r w:rsidR="00D4623A">
        <w:rPr>
          <w:rFonts w:ascii="Times New Roman" w:hAnsi="Times New Roman"/>
          <w:b/>
          <w:bCs/>
          <w:sz w:val="24"/>
          <w:szCs w:val="24"/>
        </w:rPr>
        <w:t xml:space="preserve"> </w:t>
      </w:r>
      <w:r w:rsidRPr="00242096">
        <w:rPr>
          <w:rFonts w:ascii="Times New Roman" w:hAnsi="Times New Roman"/>
          <w:b/>
          <w:bCs/>
          <w:sz w:val="24"/>
          <w:szCs w:val="24"/>
        </w:rPr>
        <w:t>обучаеми</w:t>
      </w:r>
      <w:r w:rsidRPr="00242096">
        <w:rPr>
          <w:rFonts w:ascii="Times New Roman" w:hAnsi="Times New Roman"/>
          <w:sz w:val="24"/>
          <w:szCs w:val="24"/>
        </w:rPr>
        <w:t xml:space="preserve"> </w:t>
      </w:r>
      <w:r>
        <w:rPr>
          <w:rFonts w:ascii="Times New Roman" w:hAnsi="Times New Roman"/>
          <w:sz w:val="24"/>
          <w:szCs w:val="24"/>
        </w:rPr>
        <w:t>н</w:t>
      </w:r>
      <w:r w:rsidR="00962B27">
        <w:rPr>
          <w:rFonts w:ascii="Times New Roman" w:hAnsi="Times New Roman"/>
          <w:sz w:val="24"/>
          <w:szCs w:val="24"/>
        </w:rPr>
        <w:t>е</w:t>
      </w:r>
      <w:r>
        <w:rPr>
          <w:rFonts w:ascii="Times New Roman" w:hAnsi="Times New Roman"/>
          <w:sz w:val="24"/>
          <w:szCs w:val="24"/>
        </w:rPr>
        <w:t xml:space="preserve"> </w:t>
      </w:r>
      <w:r w:rsidR="00962B27">
        <w:rPr>
          <w:rFonts w:ascii="Times New Roman" w:hAnsi="Times New Roman"/>
          <w:sz w:val="24"/>
          <w:szCs w:val="24"/>
        </w:rPr>
        <w:t>се</w:t>
      </w:r>
      <w:r>
        <w:rPr>
          <w:rFonts w:ascii="Times New Roman" w:hAnsi="Times New Roman"/>
          <w:sz w:val="24"/>
          <w:szCs w:val="24"/>
        </w:rPr>
        <w:t xml:space="preserve"> възстанов</w:t>
      </w:r>
      <w:r w:rsidR="003B6C45">
        <w:rPr>
          <w:rFonts w:ascii="Times New Roman" w:hAnsi="Times New Roman"/>
          <w:sz w:val="24"/>
          <w:szCs w:val="24"/>
        </w:rPr>
        <w:t>яват</w:t>
      </w:r>
      <w:r>
        <w:rPr>
          <w:rFonts w:ascii="Times New Roman" w:hAnsi="Times New Roman"/>
          <w:sz w:val="24"/>
          <w:szCs w:val="24"/>
        </w:rPr>
        <w:t xml:space="preserve"> </w:t>
      </w:r>
      <w:r w:rsidR="003B6C45">
        <w:rPr>
          <w:rFonts w:ascii="Times New Roman" w:hAnsi="Times New Roman"/>
          <w:sz w:val="24"/>
          <w:szCs w:val="24"/>
        </w:rPr>
        <w:t xml:space="preserve">разходи за </w:t>
      </w:r>
      <w:r>
        <w:rPr>
          <w:rFonts w:ascii="Times New Roman" w:hAnsi="Times New Roman"/>
          <w:sz w:val="24"/>
          <w:szCs w:val="24"/>
        </w:rPr>
        <w:t>в</w:t>
      </w:r>
      <w:r w:rsidRPr="00242096">
        <w:rPr>
          <w:rFonts w:ascii="Times New Roman" w:hAnsi="Times New Roman"/>
          <w:sz w:val="24"/>
          <w:szCs w:val="24"/>
        </w:rPr>
        <w:t>ъзнаграждени</w:t>
      </w:r>
      <w:r w:rsidR="003B6C45">
        <w:rPr>
          <w:rFonts w:ascii="Times New Roman" w:hAnsi="Times New Roman"/>
          <w:sz w:val="24"/>
          <w:szCs w:val="24"/>
        </w:rPr>
        <w:t>я</w:t>
      </w:r>
      <w:r w:rsidRPr="00242096">
        <w:rPr>
          <w:rFonts w:ascii="Times New Roman" w:hAnsi="Times New Roman"/>
          <w:sz w:val="24"/>
          <w:szCs w:val="24"/>
        </w:rPr>
        <w:t xml:space="preserve"> </w:t>
      </w:r>
      <w:r>
        <w:rPr>
          <w:rFonts w:ascii="Times New Roman" w:hAnsi="Times New Roman"/>
          <w:sz w:val="24"/>
          <w:szCs w:val="24"/>
        </w:rPr>
        <w:t xml:space="preserve">на </w:t>
      </w:r>
      <w:r w:rsidRPr="00242096">
        <w:rPr>
          <w:rFonts w:ascii="Times New Roman" w:hAnsi="Times New Roman"/>
          <w:sz w:val="24"/>
          <w:szCs w:val="24"/>
        </w:rPr>
        <w:t>лектори</w:t>
      </w:r>
      <w:r w:rsidR="006D1524">
        <w:rPr>
          <w:rFonts w:ascii="Times New Roman" w:hAnsi="Times New Roman"/>
          <w:sz w:val="24"/>
          <w:szCs w:val="24"/>
        </w:rPr>
        <w:t>те</w:t>
      </w:r>
      <w:r w:rsidRPr="00242096">
        <w:rPr>
          <w:rFonts w:ascii="Times New Roman" w:hAnsi="Times New Roman"/>
          <w:sz w:val="24"/>
          <w:szCs w:val="24"/>
        </w:rPr>
        <w:t>/</w:t>
      </w:r>
      <w:proofErr w:type="spellStart"/>
      <w:r w:rsidRPr="00242096">
        <w:rPr>
          <w:rFonts w:ascii="Times New Roman" w:hAnsi="Times New Roman"/>
          <w:sz w:val="24"/>
          <w:szCs w:val="24"/>
        </w:rPr>
        <w:t>обучители</w:t>
      </w:r>
      <w:r w:rsidR="006D1524">
        <w:rPr>
          <w:rFonts w:ascii="Times New Roman" w:hAnsi="Times New Roman"/>
          <w:sz w:val="24"/>
          <w:szCs w:val="24"/>
        </w:rPr>
        <w:t>те</w:t>
      </w:r>
      <w:proofErr w:type="spellEnd"/>
      <w:r>
        <w:rPr>
          <w:rFonts w:ascii="Times New Roman" w:hAnsi="Times New Roman"/>
          <w:sz w:val="24"/>
          <w:szCs w:val="24"/>
        </w:rPr>
        <w:t>.</w:t>
      </w:r>
    </w:p>
    <w:p w14:paraId="789596A2" w14:textId="77777777" w:rsidR="00B87190" w:rsidRPr="00957959" w:rsidRDefault="00B87190" w:rsidP="00B26214">
      <w:pPr>
        <w:spacing w:before="120"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7537CBE2" w14:textId="3BE59858" w:rsidR="00B87190" w:rsidRDefault="00B87190" w:rsidP="00B87190">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8A710D">
        <w:rPr>
          <w:rFonts w:ascii="Times New Roman" w:hAnsi="Times New Roman"/>
          <w:b/>
          <w:bCs/>
          <w:sz w:val="24"/>
          <w:szCs w:val="24"/>
        </w:rPr>
        <w:t>Декларация за извършените преки дейности</w:t>
      </w:r>
      <w:r w:rsidRPr="00957959">
        <w:rPr>
          <w:rFonts w:ascii="Times New Roman" w:hAnsi="Times New Roman"/>
          <w:sz w:val="24"/>
          <w:szCs w:val="24"/>
        </w:rPr>
        <w:t xml:space="preserve">,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72123FDB" w14:textId="77777777" w:rsidR="00B87190" w:rsidRPr="00B87190" w:rsidRDefault="00B87190" w:rsidP="008405F1">
      <w:pPr>
        <w:pStyle w:val="ListParagraph"/>
        <w:spacing w:after="0" w:line="360" w:lineRule="auto"/>
        <w:ind w:left="1066"/>
        <w:contextualSpacing w:val="0"/>
        <w:jc w:val="both"/>
        <w:rPr>
          <w:rFonts w:ascii="Times New Roman" w:hAnsi="Times New Roman"/>
          <w:sz w:val="24"/>
          <w:szCs w:val="24"/>
        </w:rPr>
      </w:pPr>
    </w:p>
    <w:p w14:paraId="09C45ACD" w14:textId="2E7F8AD2" w:rsidR="00E02CA6" w:rsidRDefault="004B4B37" w:rsidP="004B4B37">
      <w:pPr>
        <w:pStyle w:val="ListParagraph"/>
        <w:numPr>
          <w:ilvl w:val="1"/>
          <w:numId w:val="52"/>
        </w:numPr>
        <w:spacing w:before="120" w:after="0" w:line="360" w:lineRule="auto"/>
        <w:jc w:val="both"/>
        <w:rPr>
          <w:rFonts w:ascii="Times New Roman" w:hAnsi="Times New Roman"/>
          <w:b/>
          <w:bCs/>
          <w:sz w:val="24"/>
          <w:szCs w:val="24"/>
        </w:rPr>
      </w:pPr>
      <w:r w:rsidRPr="004B4B37">
        <w:rPr>
          <w:rFonts w:ascii="Times New Roman" w:hAnsi="Times New Roman"/>
          <w:b/>
          <w:bCs/>
          <w:sz w:val="24"/>
          <w:szCs w:val="24"/>
        </w:rPr>
        <w:t xml:space="preserve">. </w:t>
      </w:r>
      <w:r w:rsidR="00B87190" w:rsidRPr="00B87190">
        <w:rPr>
          <w:rFonts w:ascii="Times New Roman" w:hAnsi="Times New Roman"/>
          <w:b/>
          <w:bCs/>
          <w:sz w:val="24"/>
          <w:szCs w:val="24"/>
        </w:rPr>
        <w:t>Подобряване на условията за сигурна училищна среда чрез формиране на звено „Медиация“ в училище</w:t>
      </w:r>
    </w:p>
    <w:p w14:paraId="46025B7F" w14:textId="197BDA3C" w:rsidR="008405F1" w:rsidRPr="00D21AD7" w:rsidRDefault="008405F1" w:rsidP="008405F1">
      <w:pPr>
        <w:spacing w:after="0" w:line="360" w:lineRule="auto"/>
        <w:ind w:firstLine="708"/>
        <w:jc w:val="both"/>
        <w:rPr>
          <w:rFonts w:ascii="Times New Roman" w:hAnsi="Times New Roman"/>
          <w:sz w:val="24"/>
          <w:szCs w:val="24"/>
        </w:rPr>
      </w:pPr>
      <w:r w:rsidRPr="00D21AD7">
        <w:rPr>
          <w:rFonts w:ascii="Times New Roman" w:hAnsi="Times New Roman"/>
          <w:sz w:val="24"/>
          <w:szCs w:val="24"/>
        </w:rPr>
        <w:t xml:space="preserve">Размерът на допустимите разходи за възнаграждения на </w:t>
      </w:r>
      <w:r w:rsidRPr="00D21AD7">
        <w:rPr>
          <w:rFonts w:ascii="Times New Roman" w:eastAsia="Times New Roman" w:hAnsi="Times New Roman"/>
          <w:color w:val="000000" w:themeColor="text1"/>
          <w:sz w:val="24"/>
          <w:szCs w:val="24"/>
        </w:rPr>
        <w:t xml:space="preserve">наетите лица за провеждане на  </w:t>
      </w:r>
      <w:r w:rsidR="007C6B34" w:rsidRPr="007C6B34">
        <w:rPr>
          <w:rFonts w:ascii="Times New Roman" w:eastAsia="Times New Roman" w:hAnsi="Times New Roman"/>
          <w:color w:val="000000" w:themeColor="text1"/>
          <w:sz w:val="24"/>
          <w:szCs w:val="24"/>
        </w:rPr>
        <w:t xml:space="preserve">дейности и събития на училищното ниво </w:t>
      </w:r>
      <w:r w:rsidR="007C6B34">
        <w:rPr>
          <w:rFonts w:ascii="Times New Roman" w:eastAsia="Times New Roman" w:hAnsi="Times New Roman"/>
          <w:color w:val="000000" w:themeColor="text1"/>
          <w:sz w:val="24"/>
          <w:szCs w:val="24"/>
        </w:rPr>
        <w:t xml:space="preserve">на звено Медиация, вкл. формирането му, </w:t>
      </w:r>
      <w:r w:rsidRPr="00D21AD7">
        <w:rPr>
          <w:rFonts w:ascii="Times New Roman" w:eastAsia="Times New Roman" w:hAnsi="Times New Roman"/>
          <w:color w:val="000000" w:themeColor="text1"/>
          <w:sz w:val="24"/>
          <w:szCs w:val="24"/>
        </w:rPr>
        <w:t>Дейност 1</w:t>
      </w:r>
      <w:r w:rsidR="007C6B34">
        <w:rPr>
          <w:rFonts w:ascii="Times New Roman" w:eastAsia="Times New Roman" w:hAnsi="Times New Roman"/>
          <w:color w:val="000000" w:themeColor="text1"/>
          <w:sz w:val="24"/>
          <w:szCs w:val="24"/>
        </w:rPr>
        <w:t xml:space="preserve"> ( т.1.4.)</w:t>
      </w:r>
      <w:r>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 xml:space="preserve">се възстановява под формата на единичен разход за възнаграждения за </w:t>
      </w:r>
      <w:r w:rsidR="007C6B34" w:rsidRPr="00D21AD7">
        <w:rPr>
          <w:rFonts w:ascii="Times New Roman" w:eastAsia="Times New Roman" w:hAnsi="Times New Roman"/>
          <w:color w:val="000000" w:themeColor="text1"/>
          <w:sz w:val="24"/>
          <w:szCs w:val="24"/>
        </w:rPr>
        <w:t>всяк</w:t>
      </w:r>
      <w:r w:rsidR="007C6B34">
        <w:rPr>
          <w:rFonts w:ascii="Times New Roman" w:eastAsia="Times New Roman" w:hAnsi="Times New Roman"/>
          <w:color w:val="000000" w:themeColor="text1"/>
          <w:sz w:val="24"/>
          <w:szCs w:val="24"/>
        </w:rPr>
        <w:t>о събитие/дейност на звено „Медиация“</w:t>
      </w:r>
      <w:r w:rsidRPr="00D21AD7">
        <w:rPr>
          <w:rFonts w:ascii="Times New Roman" w:eastAsia="Times New Roman" w:hAnsi="Times New Roman"/>
          <w:color w:val="000000" w:themeColor="text1"/>
          <w:sz w:val="24"/>
          <w:szCs w:val="24"/>
        </w:rPr>
        <w:t xml:space="preserve">, описани в Условията за кандидатстване. Размерите на единичните разходи за </w:t>
      </w:r>
      <w:r w:rsidR="007C6B34">
        <w:rPr>
          <w:rFonts w:ascii="Times New Roman" w:eastAsia="Times New Roman" w:hAnsi="Times New Roman"/>
          <w:color w:val="000000" w:themeColor="text1"/>
          <w:sz w:val="24"/>
          <w:szCs w:val="24"/>
        </w:rPr>
        <w:t>работата на звено „Медиация“</w:t>
      </w:r>
      <w:r w:rsidRPr="00D21AD7">
        <w:rPr>
          <w:rFonts w:ascii="Times New Roman" w:eastAsia="Times New Roman" w:hAnsi="Times New Roman"/>
          <w:color w:val="000000" w:themeColor="text1"/>
          <w:sz w:val="24"/>
          <w:szCs w:val="24"/>
        </w:rPr>
        <w:t xml:space="preserve"> по Дейност 1</w:t>
      </w:r>
      <w:r w:rsidR="007C6B34">
        <w:rPr>
          <w:rFonts w:ascii="Times New Roman" w:eastAsia="Times New Roman" w:hAnsi="Times New Roman"/>
          <w:color w:val="000000" w:themeColor="text1"/>
          <w:sz w:val="24"/>
          <w:szCs w:val="24"/>
        </w:rPr>
        <w:t xml:space="preserve"> ( т.1.4.)</w:t>
      </w:r>
      <w:r>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се определят като единичният разход за почасово възнаграждение на наетите педагогически специалисти и/или експерти образователни дейности се умножи по броя на отработените астрономически часове.</w:t>
      </w:r>
      <w:r w:rsidRPr="00D21AD7">
        <w:rPr>
          <w:rFonts w:ascii="Times New Roman" w:hAnsi="Times New Roman"/>
          <w:sz w:val="24"/>
          <w:szCs w:val="24"/>
        </w:rPr>
        <w:t xml:space="preserve"> </w:t>
      </w:r>
      <w:bookmarkStart w:id="5" w:name="_Hlk169693907"/>
      <w:r w:rsidRPr="00D21AD7">
        <w:rPr>
          <w:rFonts w:ascii="Times New Roman" w:hAnsi="Times New Roman"/>
          <w:sz w:val="24"/>
          <w:szCs w:val="24"/>
        </w:rPr>
        <w:t>Задължително условие за верифициране на разходите за проведено събитие</w:t>
      </w:r>
      <w:r w:rsidR="007C6B34">
        <w:rPr>
          <w:rFonts w:ascii="Times New Roman" w:hAnsi="Times New Roman"/>
          <w:sz w:val="24"/>
          <w:szCs w:val="24"/>
        </w:rPr>
        <w:t>/дейност на звено „Медиация“</w:t>
      </w:r>
      <w:r w:rsidRPr="00D21AD7">
        <w:rPr>
          <w:rFonts w:ascii="Times New Roman" w:hAnsi="Times New Roman"/>
          <w:sz w:val="24"/>
          <w:szCs w:val="24"/>
        </w:rPr>
        <w:t xml:space="preserve"> е представяне на </w:t>
      </w:r>
      <w:r w:rsidRPr="00D21AD7">
        <w:rPr>
          <w:rFonts w:ascii="Times New Roman" w:hAnsi="Times New Roman"/>
          <w:b/>
          <w:bCs/>
          <w:sz w:val="24"/>
          <w:szCs w:val="24"/>
        </w:rPr>
        <w:t>справка за отработените часове</w:t>
      </w:r>
      <w:r w:rsidRPr="00D21AD7">
        <w:rPr>
          <w:rFonts w:ascii="Times New Roman" w:hAnsi="Times New Roman"/>
          <w:sz w:val="24"/>
          <w:szCs w:val="24"/>
        </w:rPr>
        <w:t>, подписана от работодателя</w:t>
      </w:r>
      <w:bookmarkEnd w:id="5"/>
      <w:r w:rsidRPr="00D21AD7">
        <w:rPr>
          <w:rFonts w:ascii="Times New Roman" w:hAnsi="Times New Roman"/>
          <w:sz w:val="24"/>
          <w:szCs w:val="24"/>
        </w:rPr>
        <w:t>.</w:t>
      </w:r>
    </w:p>
    <w:p w14:paraId="637CF0F9" w14:textId="77777777" w:rsidR="008405F1" w:rsidRPr="00D21AD7" w:rsidRDefault="008405F1" w:rsidP="008405F1">
      <w:pPr>
        <w:spacing w:after="0" w:line="360" w:lineRule="auto"/>
        <w:ind w:firstLine="709"/>
        <w:jc w:val="both"/>
        <w:rPr>
          <w:rFonts w:ascii="Times New Roman" w:hAnsi="Times New Roman"/>
          <w:sz w:val="24"/>
          <w:szCs w:val="24"/>
        </w:rPr>
      </w:pPr>
      <w:bookmarkStart w:id="6" w:name="_Hlk151542886"/>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4B35787E" w14:textId="77777777" w:rsidR="008405F1" w:rsidRPr="00D21AD7" w:rsidRDefault="008405F1" w:rsidP="008405F1">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bookmarkEnd w:id="6"/>
    <w:p w14:paraId="5D5C5329" w14:textId="16A47005" w:rsidR="008405F1" w:rsidRDefault="008405F1" w:rsidP="008405F1">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D21AD7">
        <w:rPr>
          <w:rFonts w:ascii="Times New Roman" w:hAnsi="Times New Roman"/>
          <w:b/>
          <w:bCs/>
          <w:sz w:val="24"/>
          <w:szCs w:val="24"/>
        </w:rPr>
        <w:t xml:space="preserve">Опис на </w:t>
      </w:r>
      <w:r w:rsidRPr="00D21AD7">
        <w:rPr>
          <w:rFonts w:ascii="Times New Roman" w:hAnsi="Times New Roman"/>
          <w:b/>
          <w:bCs/>
          <w:color w:val="000000" w:themeColor="text1"/>
          <w:sz w:val="24"/>
          <w:szCs w:val="24"/>
        </w:rPr>
        <w:t xml:space="preserve">проведените </w:t>
      </w:r>
      <w:r w:rsidRPr="00D21AD7">
        <w:rPr>
          <w:rFonts w:ascii="Times New Roman" w:eastAsia="Times New Roman" w:hAnsi="Times New Roman"/>
          <w:b/>
          <w:bCs/>
          <w:color w:val="000000" w:themeColor="text1"/>
          <w:sz w:val="24"/>
          <w:szCs w:val="24"/>
        </w:rPr>
        <w:t>събития/форми на дейности</w:t>
      </w:r>
      <w:r w:rsidR="007C6B34">
        <w:rPr>
          <w:rFonts w:ascii="Times New Roman" w:eastAsia="Times New Roman" w:hAnsi="Times New Roman"/>
          <w:b/>
          <w:bCs/>
          <w:color w:val="000000" w:themeColor="text1"/>
          <w:sz w:val="24"/>
          <w:szCs w:val="24"/>
        </w:rPr>
        <w:t>,</w:t>
      </w:r>
      <w:r w:rsidRPr="00D21AD7">
        <w:rPr>
          <w:rFonts w:ascii="Times New Roman" w:eastAsia="Times New Roman" w:hAnsi="Times New Roman"/>
          <w:b/>
          <w:bCs/>
          <w:color w:val="000000" w:themeColor="text1"/>
          <w:sz w:val="24"/>
          <w:szCs w:val="24"/>
        </w:rPr>
        <w:t xml:space="preserve"> </w:t>
      </w:r>
      <w:r w:rsidR="00E7662F">
        <w:rPr>
          <w:rFonts w:ascii="Times New Roman" w:eastAsia="Times New Roman" w:hAnsi="Times New Roman"/>
          <w:b/>
          <w:bCs/>
          <w:color w:val="000000" w:themeColor="text1"/>
          <w:sz w:val="24"/>
          <w:szCs w:val="24"/>
        </w:rPr>
        <w:t xml:space="preserve">проведени </w:t>
      </w:r>
      <w:r w:rsidR="00D602FE">
        <w:rPr>
          <w:rFonts w:ascii="Times New Roman" w:eastAsia="Times New Roman" w:hAnsi="Times New Roman"/>
          <w:b/>
          <w:bCs/>
          <w:color w:val="000000" w:themeColor="text1"/>
          <w:sz w:val="24"/>
          <w:szCs w:val="24"/>
        </w:rPr>
        <w:t>от</w:t>
      </w:r>
      <w:r w:rsidR="00E7662F">
        <w:rPr>
          <w:rFonts w:ascii="Times New Roman" w:eastAsia="Times New Roman" w:hAnsi="Times New Roman"/>
          <w:b/>
          <w:bCs/>
          <w:color w:val="000000" w:themeColor="text1"/>
          <w:sz w:val="24"/>
          <w:szCs w:val="24"/>
        </w:rPr>
        <w:t xml:space="preserve"> училищно звено „Медиация“ </w:t>
      </w:r>
      <w:r w:rsidRPr="00D21AD7">
        <w:rPr>
          <w:rFonts w:ascii="Times New Roman" w:hAnsi="Times New Roman"/>
          <w:bCs/>
          <w:color w:val="000000" w:themeColor="text1"/>
          <w:sz w:val="24"/>
          <w:szCs w:val="24"/>
        </w:rPr>
        <w:t>по Дейност 1</w:t>
      </w:r>
      <w:r w:rsidR="0018718F">
        <w:rPr>
          <w:rFonts w:ascii="Times New Roman" w:hAnsi="Times New Roman"/>
          <w:bCs/>
          <w:color w:val="000000" w:themeColor="text1"/>
          <w:sz w:val="24"/>
          <w:szCs w:val="24"/>
        </w:rPr>
        <w:t xml:space="preserve"> (т.1.4.)</w:t>
      </w:r>
      <w:r>
        <w:rPr>
          <w:rFonts w:ascii="Times New Roman" w:hAnsi="Times New Roman"/>
          <w:bCs/>
          <w:color w:val="000000" w:themeColor="text1"/>
          <w:sz w:val="24"/>
          <w:szCs w:val="24"/>
        </w:rPr>
        <w:t>,</w:t>
      </w:r>
      <w:r w:rsidRPr="008405F1">
        <w:rPr>
          <w:rFonts w:ascii="Times New Roman" w:eastAsia="Times New Roman" w:hAnsi="Times New Roman"/>
          <w:color w:val="000000" w:themeColor="text1"/>
          <w:sz w:val="24"/>
          <w:szCs w:val="24"/>
        </w:rPr>
        <w:t xml:space="preserve"> </w:t>
      </w:r>
      <w:r w:rsidR="00D602FE">
        <w:rPr>
          <w:rFonts w:ascii="Times New Roman" w:hAnsi="Times New Roman"/>
          <w:bCs/>
          <w:color w:val="000000" w:themeColor="text1"/>
          <w:sz w:val="24"/>
          <w:szCs w:val="24"/>
        </w:rPr>
        <w:t>,</w:t>
      </w:r>
      <w:r w:rsidRPr="008405F1">
        <w:rPr>
          <w:rFonts w:ascii="Times New Roman" w:hAnsi="Times New Roman"/>
          <w:bCs/>
          <w:color w:val="000000" w:themeColor="text1"/>
          <w:sz w:val="24"/>
          <w:szCs w:val="24"/>
        </w:rPr>
        <w:t xml:space="preserve"> </w:t>
      </w:r>
      <w:r w:rsidRPr="00D21AD7">
        <w:rPr>
          <w:rFonts w:ascii="Times New Roman" w:hAnsi="Times New Roman"/>
          <w:sz w:val="24"/>
          <w:szCs w:val="24"/>
        </w:rPr>
        <w:t>с посочване на вида на конкретното събитие/форма</w:t>
      </w:r>
      <w:r>
        <w:rPr>
          <w:rFonts w:ascii="Times New Roman" w:hAnsi="Times New Roman"/>
          <w:sz w:val="24"/>
          <w:szCs w:val="24"/>
        </w:rPr>
        <w:t>/</w:t>
      </w:r>
      <w:r w:rsidRPr="00D21AD7">
        <w:rPr>
          <w:rFonts w:ascii="Times New Roman" w:hAnsi="Times New Roman"/>
          <w:sz w:val="24"/>
          <w:szCs w:val="24"/>
        </w:rPr>
        <w:t>дейност</w:t>
      </w:r>
      <w:r>
        <w:rPr>
          <w:rFonts w:ascii="Times New Roman" w:hAnsi="Times New Roman"/>
          <w:sz w:val="24"/>
          <w:szCs w:val="24"/>
        </w:rPr>
        <w:t>,</w:t>
      </w:r>
      <w:r w:rsidRPr="00D21AD7">
        <w:rPr>
          <w:rFonts w:ascii="Times New Roman" w:hAnsi="Times New Roman"/>
          <w:sz w:val="24"/>
          <w:szCs w:val="24"/>
        </w:rPr>
        <w:t xml:space="preserve"> </w:t>
      </w:r>
      <w:r w:rsidR="00BB2680" w:rsidRPr="00BB2680">
        <w:rPr>
          <w:rFonts w:ascii="Times New Roman" w:hAnsi="Times New Roman"/>
          <w:sz w:val="24"/>
          <w:szCs w:val="24"/>
        </w:rPr>
        <w:t>брой на участниците и от коя целева група са</w:t>
      </w:r>
      <w:r w:rsidR="00B464A5">
        <w:rPr>
          <w:rFonts w:ascii="Times New Roman" w:hAnsi="Times New Roman"/>
          <w:sz w:val="24"/>
          <w:szCs w:val="24"/>
        </w:rPr>
        <w:t>,</w:t>
      </w:r>
      <w:r w:rsidR="00BB2680" w:rsidRPr="00BB2680">
        <w:rPr>
          <w:rFonts w:ascii="Times New Roman" w:hAnsi="Times New Roman"/>
          <w:sz w:val="24"/>
          <w:szCs w:val="24"/>
        </w:rPr>
        <w:t xml:space="preserve"> </w:t>
      </w:r>
      <w:r w:rsidRPr="00D21AD7">
        <w:rPr>
          <w:rFonts w:ascii="Times New Roman" w:hAnsi="Times New Roman"/>
          <w:sz w:val="24"/>
          <w:szCs w:val="24"/>
        </w:rPr>
        <w:t>брой отработени астрономически часове, приложим единичен разход и номер на справката за отработени часове (</w:t>
      </w:r>
      <w:r w:rsidR="00B464A5">
        <w:rPr>
          <w:rFonts w:ascii="Times New Roman" w:hAnsi="Times New Roman"/>
          <w:sz w:val="24"/>
          <w:szCs w:val="24"/>
        </w:rPr>
        <w:t xml:space="preserve">или </w:t>
      </w:r>
      <w:r w:rsidRPr="00D21AD7">
        <w:rPr>
          <w:rFonts w:ascii="Times New Roman" w:hAnsi="Times New Roman"/>
          <w:sz w:val="24"/>
          <w:szCs w:val="24"/>
        </w:rPr>
        <w:t>наименование на файла).</w:t>
      </w:r>
    </w:p>
    <w:p w14:paraId="39EF407C" w14:textId="3B92753D" w:rsidR="008405F1" w:rsidRPr="00D21AD7" w:rsidRDefault="008405F1" w:rsidP="008405F1">
      <w:pPr>
        <w:pStyle w:val="ListParagraph"/>
        <w:numPr>
          <w:ilvl w:val="0"/>
          <w:numId w:val="20"/>
        </w:numPr>
        <w:spacing w:after="120" w:line="360" w:lineRule="auto"/>
        <w:jc w:val="both"/>
        <w:rPr>
          <w:rFonts w:ascii="Times New Roman" w:hAnsi="Times New Roman"/>
          <w:b/>
          <w:bCs/>
          <w:sz w:val="24"/>
          <w:szCs w:val="24"/>
        </w:rPr>
      </w:pPr>
      <w:bookmarkStart w:id="7" w:name="_Hlk169691340"/>
      <w:r w:rsidRPr="00D21AD7">
        <w:rPr>
          <w:rFonts w:ascii="Times New Roman" w:hAnsi="Times New Roman"/>
          <w:b/>
          <w:bCs/>
          <w:sz w:val="24"/>
          <w:szCs w:val="24"/>
        </w:rPr>
        <w:t xml:space="preserve">Справка за отработените часове от всички наети лица </w:t>
      </w:r>
      <w:r w:rsidRPr="00D21AD7">
        <w:rPr>
          <w:rFonts w:ascii="Times New Roman" w:hAnsi="Times New Roman"/>
          <w:sz w:val="24"/>
          <w:szCs w:val="24"/>
        </w:rPr>
        <w:t xml:space="preserve">за </w:t>
      </w:r>
      <w:r w:rsidRPr="00D21AD7">
        <w:rPr>
          <w:rFonts w:ascii="Times New Roman" w:eastAsia="Times New Roman" w:hAnsi="Times New Roman"/>
          <w:color w:val="000000" w:themeColor="text1"/>
          <w:sz w:val="24"/>
          <w:szCs w:val="24"/>
        </w:rPr>
        <w:t>всяко проведено събитие/форма</w:t>
      </w:r>
      <w:r w:rsidR="00253A57">
        <w:rPr>
          <w:rFonts w:ascii="Times New Roman" w:eastAsia="Times New Roman" w:hAnsi="Times New Roman"/>
          <w:color w:val="000000" w:themeColor="text1"/>
          <w:sz w:val="24"/>
          <w:szCs w:val="24"/>
        </w:rPr>
        <w:t xml:space="preserve"> за работата на звено „Медиация“</w:t>
      </w:r>
      <w:r w:rsidRPr="00D21AD7">
        <w:rPr>
          <w:rFonts w:ascii="Times New Roman" w:eastAsia="Times New Roman" w:hAnsi="Times New Roman"/>
          <w:color w:val="000000" w:themeColor="text1"/>
          <w:sz w:val="24"/>
          <w:szCs w:val="24"/>
        </w:rPr>
        <w:t xml:space="preserve"> по Дейност 1</w:t>
      </w:r>
      <w:r w:rsidR="00B94DE2">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(съгласно приложения опис),</w:t>
      </w:r>
      <w:r w:rsidRPr="00D21AD7">
        <w:rPr>
          <w:rFonts w:ascii="Times New Roman" w:eastAsia="Times New Roman" w:hAnsi="Times New Roman"/>
          <w:color w:val="000000" w:themeColor="text1"/>
          <w:sz w:val="24"/>
          <w:szCs w:val="24"/>
          <w:lang w:val="en-US"/>
        </w:rPr>
        <w:t xml:space="preserve"> </w:t>
      </w:r>
      <w:r w:rsidRPr="00D21AD7">
        <w:rPr>
          <w:rFonts w:ascii="Times New Roman" w:hAnsi="Times New Roman"/>
          <w:sz w:val="24"/>
          <w:szCs w:val="24"/>
        </w:rPr>
        <w:t>подписана от работодателя</w:t>
      </w:r>
      <w:r w:rsidRPr="00D21AD7">
        <w:rPr>
          <w:rFonts w:ascii="Times New Roman" w:hAnsi="Times New Roman"/>
          <w:b/>
          <w:bCs/>
          <w:sz w:val="24"/>
          <w:szCs w:val="24"/>
        </w:rPr>
        <w:t xml:space="preserve"> </w:t>
      </w:r>
      <w:r w:rsidRPr="00D21AD7">
        <w:rPr>
          <w:rFonts w:ascii="Times New Roman" w:hAnsi="Times New Roman"/>
          <w:sz w:val="24"/>
          <w:szCs w:val="24"/>
        </w:rPr>
        <w:t xml:space="preserve">– </w:t>
      </w:r>
      <w:r w:rsidRPr="00D21AD7">
        <w:rPr>
          <w:rFonts w:ascii="Times New Roman" w:hAnsi="Times New Roman"/>
          <w:i/>
          <w:iCs/>
          <w:sz w:val="24"/>
          <w:szCs w:val="24"/>
        </w:rPr>
        <w:t>приложение 3-Справка-ОЧ</w:t>
      </w:r>
      <w:r w:rsidRPr="00D21AD7">
        <w:rPr>
          <w:rFonts w:ascii="Times New Roman" w:hAnsi="Times New Roman"/>
          <w:sz w:val="24"/>
          <w:szCs w:val="24"/>
        </w:rPr>
        <w:t xml:space="preserve">. </w:t>
      </w:r>
    </w:p>
    <w:bookmarkEnd w:id="7"/>
    <w:p w14:paraId="1CBA95F8" w14:textId="77777777" w:rsidR="008405F1" w:rsidRPr="004B4B37" w:rsidRDefault="008405F1" w:rsidP="008405F1">
      <w:pPr>
        <w:pStyle w:val="ListParagraph"/>
        <w:spacing w:before="120" w:after="0" w:line="360" w:lineRule="auto"/>
        <w:ind w:left="1069"/>
        <w:jc w:val="both"/>
        <w:rPr>
          <w:rFonts w:ascii="Times New Roman" w:hAnsi="Times New Roman"/>
          <w:b/>
          <w:bCs/>
          <w:sz w:val="24"/>
          <w:szCs w:val="24"/>
        </w:rPr>
      </w:pPr>
    </w:p>
    <w:p w14:paraId="1A55AD37" w14:textId="77777777" w:rsidR="00957959" w:rsidRPr="00957959" w:rsidRDefault="00957959" w:rsidP="008B6D6B">
      <w:pPr>
        <w:spacing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63E2C6B5" w14:textId="77777777" w:rsidR="00957959" w:rsidRPr="00957959" w:rsidRDefault="00957959" w:rsidP="008B6D6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7B4B1C">
        <w:rPr>
          <w:rFonts w:ascii="Times New Roman" w:hAnsi="Times New Roman"/>
          <w:b/>
          <w:bCs/>
          <w:sz w:val="24"/>
          <w:szCs w:val="24"/>
        </w:rPr>
        <w:lastRenderedPageBreak/>
        <w:t>Декларация за извършените преки дейности</w:t>
      </w:r>
      <w:r w:rsidRPr="00957959">
        <w:rPr>
          <w:rFonts w:ascii="Times New Roman" w:hAnsi="Times New Roman"/>
          <w:sz w:val="24"/>
          <w:szCs w:val="24"/>
        </w:rPr>
        <w:t xml:space="preserve">,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73FDD75D" w14:textId="0C19B9D4" w:rsidR="00253A57" w:rsidRDefault="00253A57" w:rsidP="00253A57">
      <w:pPr>
        <w:pStyle w:val="ListParagraph"/>
        <w:spacing w:after="0" w:line="360" w:lineRule="auto"/>
        <w:ind w:left="1069"/>
        <w:jc w:val="both"/>
        <w:rPr>
          <w:rFonts w:ascii="Times New Roman" w:eastAsia="Times New Roman" w:hAnsi="Times New Roman"/>
          <w:b/>
          <w:bCs/>
          <w:color w:val="000000" w:themeColor="text1"/>
          <w:sz w:val="24"/>
          <w:szCs w:val="24"/>
        </w:rPr>
      </w:pPr>
    </w:p>
    <w:p w14:paraId="43CEF6BF" w14:textId="33E4DB53" w:rsidR="00F35637" w:rsidRPr="0090288F" w:rsidRDefault="00EA003D" w:rsidP="0090288F">
      <w:pPr>
        <w:ind w:left="709"/>
        <w:jc w:val="both"/>
        <w:rPr>
          <w:rFonts w:ascii="Times New Roman" w:hAnsi="Times New Roman"/>
          <w:b/>
          <w:bCs/>
          <w:sz w:val="24"/>
          <w:szCs w:val="24"/>
        </w:rPr>
      </w:pPr>
      <w:r w:rsidRPr="00F83C72">
        <w:rPr>
          <w:rFonts w:ascii="Times New Roman" w:hAnsi="Times New Roman"/>
          <w:b/>
          <w:bCs/>
          <w:sz w:val="24"/>
          <w:szCs w:val="24"/>
        </w:rPr>
        <w:t>1.5</w:t>
      </w:r>
      <w:r w:rsidR="00253A57" w:rsidRPr="00F83C72">
        <w:rPr>
          <w:rFonts w:ascii="Times New Roman" w:hAnsi="Times New Roman"/>
          <w:b/>
          <w:bCs/>
          <w:sz w:val="24"/>
          <w:szCs w:val="24"/>
        </w:rPr>
        <w:t>.</w:t>
      </w:r>
      <w:r w:rsidR="00253A57" w:rsidRPr="00253A57">
        <w:rPr>
          <w:rFonts w:ascii="Times New Roman" w:hAnsi="Times New Roman"/>
          <w:b/>
          <w:bCs/>
          <w:sz w:val="24"/>
          <w:szCs w:val="24"/>
        </w:rPr>
        <w:t xml:space="preserve"> Единични разходи за възнаграждения на наетите образователни медиатори,</w:t>
      </w:r>
      <w:r w:rsidR="00253A57">
        <w:rPr>
          <w:rFonts w:ascii="Times New Roman" w:hAnsi="Times New Roman"/>
          <w:b/>
          <w:bCs/>
          <w:sz w:val="24"/>
          <w:szCs w:val="24"/>
        </w:rPr>
        <w:t xml:space="preserve"> </w:t>
      </w:r>
      <w:r w:rsidR="00253A57" w:rsidRPr="00253A57">
        <w:rPr>
          <w:rFonts w:ascii="Times New Roman" w:hAnsi="Times New Roman"/>
          <w:b/>
          <w:bCs/>
          <w:sz w:val="24"/>
          <w:szCs w:val="24"/>
        </w:rPr>
        <w:t>социални работници</w:t>
      </w:r>
    </w:p>
    <w:p w14:paraId="2F06DD67" w14:textId="2B6B3E5D" w:rsidR="001973D9" w:rsidRDefault="00142478" w:rsidP="009F12E7">
      <w:pPr>
        <w:spacing w:after="0" w:line="360" w:lineRule="auto"/>
        <w:ind w:firstLine="680"/>
        <w:jc w:val="both"/>
        <w:rPr>
          <w:rFonts w:ascii="Times New Roman" w:eastAsia="Times New Roman" w:hAnsi="Times New Roman"/>
          <w:color w:val="000000" w:themeColor="text1"/>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наетите</w:t>
      </w:r>
      <w:r w:rsidR="00F35637">
        <w:rPr>
          <w:rFonts w:ascii="Times New Roman" w:eastAsia="Times New Roman" w:hAnsi="Times New Roman"/>
          <w:color w:val="000000" w:themeColor="text1"/>
          <w:sz w:val="24"/>
          <w:szCs w:val="24"/>
          <w:lang w:val="en-US"/>
        </w:rPr>
        <w:t xml:space="preserve"> </w:t>
      </w:r>
      <w:r w:rsidR="00F35637">
        <w:rPr>
          <w:rFonts w:ascii="Times New Roman" w:eastAsia="Times New Roman" w:hAnsi="Times New Roman"/>
          <w:color w:val="000000" w:themeColor="text1"/>
          <w:sz w:val="24"/>
          <w:szCs w:val="24"/>
        </w:rPr>
        <w:t xml:space="preserve">образователни медиатори, социални работници се залага в бюджета на проекта по </w:t>
      </w:r>
      <w:r w:rsidR="000B025B">
        <w:rPr>
          <w:rFonts w:ascii="Times New Roman" w:eastAsia="Times New Roman" w:hAnsi="Times New Roman"/>
          <w:color w:val="000000" w:themeColor="text1"/>
          <w:sz w:val="24"/>
          <w:szCs w:val="24"/>
        </w:rPr>
        <w:t>Д</w:t>
      </w:r>
      <w:r w:rsidR="00F35637">
        <w:rPr>
          <w:rFonts w:ascii="Times New Roman" w:eastAsia="Times New Roman" w:hAnsi="Times New Roman"/>
          <w:color w:val="000000" w:themeColor="text1"/>
          <w:sz w:val="24"/>
          <w:szCs w:val="24"/>
        </w:rPr>
        <w:t>ейност 1 като същите участват в изпълнението на вси</w:t>
      </w:r>
      <w:r w:rsidR="008E736B">
        <w:rPr>
          <w:rFonts w:ascii="Times New Roman" w:eastAsia="Times New Roman" w:hAnsi="Times New Roman"/>
          <w:color w:val="000000" w:themeColor="text1"/>
          <w:sz w:val="24"/>
          <w:szCs w:val="24"/>
        </w:rPr>
        <w:t>чки</w:t>
      </w:r>
      <w:r w:rsidR="00F35637">
        <w:rPr>
          <w:rFonts w:ascii="Times New Roman" w:eastAsia="Times New Roman" w:hAnsi="Times New Roman"/>
          <w:color w:val="000000" w:themeColor="text1"/>
          <w:sz w:val="24"/>
          <w:szCs w:val="24"/>
        </w:rPr>
        <w:t xml:space="preserve"> допустими за тях дейности и се отчитат както следва:</w:t>
      </w:r>
      <w:r w:rsidR="001973D9">
        <w:rPr>
          <w:rFonts w:ascii="Times New Roman" w:eastAsia="Times New Roman" w:hAnsi="Times New Roman"/>
          <w:color w:val="000000" w:themeColor="text1"/>
          <w:sz w:val="24"/>
          <w:szCs w:val="24"/>
        </w:rPr>
        <w:t>:</w:t>
      </w:r>
    </w:p>
    <w:p w14:paraId="44A07B88" w14:textId="119F37DF" w:rsidR="001973D9" w:rsidRPr="000B025B" w:rsidRDefault="004A76FC" w:rsidP="00C8188E">
      <w:pPr>
        <w:pStyle w:val="ListParagraph"/>
        <w:numPr>
          <w:ilvl w:val="0"/>
          <w:numId w:val="20"/>
        </w:numPr>
        <w:spacing w:after="120" w:line="360" w:lineRule="auto"/>
        <w:ind w:left="1066" w:hanging="357"/>
        <w:contextualSpacing w:val="0"/>
        <w:jc w:val="both"/>
        <w:rPr>
          <w:rFonts w:ascii="Times New Roman" w:eastAsia="Times New Roman" w:hAnsi="Times New Roman"/>
          <w:color w:val="000000" w:themeColor="text1"/>
          <w:sz w:val="24"/>
          <w:szCs w:val="24"/>
        </w:rPr>
      </w:pPr>
      <w:r>
        <w:rPr>
          <w:rFonts w:ascii="Times New Roman" w:hAnsi="Times New Roman"/>
          <w:sz w:val="24"/>
          <w:szCs w:val="24"/>
        </w:rPr>
        <w:t>Б</w:t>
      </w:r>
      <w:r w:rsidR="00ED097B" w:rsidRPr="3C802F4B">
        <w:rPr>
          <w:rFonts w:ascii="Times New Roman" w:hAnsi="Times New Roman"/>
          <w:sz w:val="24"/>
          <w:szCs w:val="24"/>
        </w:rPr>
        <w:t xml:space="preserve">роят на наетите лица </w:t>
      </w:r>
      <w:r w:rsidR="0084710F">
        <w:rPr>
          <w:rFonts w:ascii="Times New Roman" w:hAnsi="Times New Roman"/>
          <w:sz w:val="24"/>
          <w:szCs w:val="24"/>
        </w:rPr>
        <w:t xml:space="preserve">- </w:t>
      </w:r>
      <w:r w:rsidR="0084710F" w:rsidRPr="00FC2E7A">
        <w:rPr>
          <w:rFonts w:ascii="Times New Roman" w:hAnsi="Times New Roman"/>
          <w:b/>
          <w:bCs/>
          <w:sz w:val="24"/>
          <w:szCs w:val="24"/>
        </w:rPr>
        <w:t>образователни медиатори</w:t>
      </w:r>
      <w:r w:rsidR="0084710F">
        <w:rPr>
          <w:rFonts w:ascii="Times New Roman" w:hAnsi="Times New Roman"/>
          <w:sz w:val="24"/>
          <w:szCs w:val="24"/>
        </w:rPr>
        <w:t xml:space="preserve"> и др.</w:t>
      </w:r>
      <w:r w:rsidR="0084710F" w:rsidRPr="3C802F4B">
        <w:rPr>
          <w:rFonts w:ascii="Times New Roman" w:hAnsi="Times New Roman"/>
          <w:sz w:val="24"/>
          <w:szCs w:val="24"/>
        </w:rPr>
        <w:t xml:space="preserve"> </w:t>
      </w:r>
      <w:r w:rsidR="00ED097B" w:rsidRPr="3C802F4B">
        <w:rPr>
          <w:rFonts w:ascii="Times New Roman" w:hAnsi="Times New Roman"/>
          <w:sz w:val="24"/>
          <w:szCs w:val="24"/>
        </w:rPr>
        <w:t xml:space="preserve">със заетост от </w:t>
      </w:r>
      <w:r w:rsidR="00ED097B" w:rsidRPr="00C326FF">
        <w:rPr>
          <w:rFonts w:ascii="Times New Roman" w:hAnsi="Times New Roman"/>
          <w:b/>
          <w:bCs/>
          <w:sz w:val="24"/>
          <w:szCs w:val="24"/>
        </w:rPr>
        <w:t>4 часа на ден</w:t>
      </w:r>
      <w:r w:rsidR="0084710F">
        <w:rPr>
          <w:rFonts w:ascii="Times New Roman" w:hAnsi="Times New Roman"/>
          <w:sz w:val="24"/>
          <w:szCs w:val="24"/>
        </w:rPr>
        <w:t xml:space="preserve"> </w:t>
      </w:r>
      <w:r w:rsidR="0084710F" w:rsidRPr="00C326FF">
        <w:rPr>
          <w:rFonts w:ascii="Times New Roman" w:hAnsi="Times New Roman"/>
          <w:sz w:val="24"/>
          <w:szCs w:val="24"/>
        </w:rPr>
        <w:t>за пълен</w:t>
      </w:r>
      <w:r w:rsidR="0084710F">
        <w:rPr>
          <w:rFonts w:ascii="Times New Roman" w:hAnsi="Times New Roman"/>
          <w:sz w:val="24"/>
          <w:szCs w:val="24"/>
        </w:rPr>
        <w:t xml:space="preserve"> месец от работни дни</w:t>
      </w:r>
      <w:r w:rsidR="00ED097B" w:rsidRPr="3C802F4B">
        <w:rPr>
          <w:rFonts w:ascii="Times New Roman" w:hAnsi="Times New Roman"/>
          <w:sz w:val="24"/>
          <w:szCs w:val="24"/>
        </w:rPr>
        <w:t xml:space="preserve">, се умножи по съответния единичен </w:t>
      </w:r>
      <w:r>
        <w:rPr>
          <w:rFonts w:ascii="Times New Roman" w:hAnsi="Times New Roman"/>
          <w:sz w:val="24"/>
          <w:szCs w:val="24"/>
        </w:rPr>
        <w:t xml:space="preserve">месечен </w:t>
      </w:r>
      <w:r w:rsidR="00ED097B" w:rsidRPr="3C802F4B">
        <w:rPr>
          <w:rFonts w:ascii="Times New Roman" w:hAnsi="Times New Roman"/>
          <w:sz w:val="24"/>
          <w:szCs w:val="24"/>
        </w:rPr>
        <w:t xml:space="preserve">разход. За наети лица с по-малка заетост </w:t>
      </w:r>
      <w:r w:rsidR="00F43006">
        <w:rPr>
          <w:rFonts w:ascii="Times New Roman" w:hAnsi="Times New Roman"/>
          <w:sz w:val="24"/>
          <w:szCs w:val="24"/>
        </w:rPr>
        <w:t xml:space="preserve">или </w:t>
      </w:r>
      <w:r w:rsidR="00635480">
        <w:rPr>
          <w:rFonts w:ascii="Times New Roman" w:hAnsi="Times New Roman"/>
          <w:sz w:val="24"/>
          <w:szCs w:val="24"/>
        </w:rPr>
        <w:t xml:space="preserve">когато </w:t>
      </w:r>
      <w:r w:rsidR="00D5629E" w:rsidRPr="00D5629E">
        <w:rPr>
          <w:rFonts w:ascii="Times New Roman" w:hAnsi="Times New Roman"/>
          <w:sz w:val="24"/>
          <w:szCs w:val="24"/>
        </w:rPr>
        <w:t>трудов</w:t>
      </w:r>
      <w:r w:rsidR="00635480">
        <w:rPr>
          <w:rFonts w:ascii="Times New Roman" w:hAnsi="Times New Roman"/>
          <w:sz w:val="24"/>
          <w:szCs w:val="24"/>
        </w:rPr>
        <w:t>ото правоотношение</w:t>
      </w:r>
      <w:r w:rsidR="00D5629E" w:rsidRPr="00D5629E">
        <w:rPr>
          <w:rFonts w:ascii="Times New Roman" w:hAnsi="Times New Roman"/>
          <w:sz w:val="24"/>
          <w:szCs w:val="24"/>
        </w:rPr>
        <w:t xml:space="preserve"> </w:t>
      </w:r>
      <w:r w:rsidR="00635480">
        <w:rPr>
          <w:rFonts w:ascii="Times New Roman" w:hAnsi="Times New Roman"/>
          <w:sz w:val="24"/>
          <w:szCs w:val="24"/>
        </w:rPr>
        <w:t xml:space="preserve">не обхваща всички работни дни </w:t>
      </w:r>
      <w:r w:rsidR="00D5629E" w:rsidRPr="00D5629E">
        <w:rPr>
          <w:rFonts w:ascii="Times New Roman" w:hAnsi="Times New Roman"/>
          <w:sz w:val="24"/>
          <w:szCs w:val="24"/>
        </w:rPr>
        <w:t xml:space="preserve">през </w:t>
      </w:r>
      <w:r w:rsidR="00FB6162">
        <w:rPr>
          <w:rFonts w:ascii="Times New Roman" w:hAnsi="Times New Roman"/>
          <w:sz w:val="24"/>
          <w:szCs w:val="24"/>
        </w:rPr>
        <w:t xml:space="preserve">съответния </w:t>
      </w:r>
      <w:r w:rsidR="00D5629E" w:rsidRPr="00D5629E">
        <w:rPr>
          <w:rFonts w:ascii="Times New Roman" w:hAnsi="Times New Roman"/>
          <w:sz w:val="24"/>
          <w:szCs w:val="24"/>
        </w:rPr>
        <w:t>месец</w:t>
      </w:r>
      <w:r w:rsidR="00FB6162">
        <w:rPr>
          <w:rFonts w:ascii="Times New Roman" w:hAnsi="Times New Roman"/>
          <w:sz w:val="24"/>
          <w:szCs w:val="24"/>
        </w:rPr>
        <w:t>,</w:t>
      </w:r>
      <w:r w:rsidR="00D5629E" w:rsidRPr="00D5629E">
        <w:rPr>
          <w:rFonts w:ascii="Times New Roman" w:hAnsi="Times New Roman"/>
          <w:sz w:val="24"/>
          <w:szCs w:val="24"/>
        </w:rPr>
        <w:t xml:space="preserve"> </w:t>
      </w:r>
      <w:r w:rsidR="00ED097B" w:rsidRPr="3C802F4B">
        <w:rPr>
          <w:rFonts w:ascii="Times New Roman" w:hAnsi="Times New Roman"/>
          <w:sz w:val="24"/>
          <w:szCs w:val="24"/>
        </w:rPr>
        <w:t xml:space="preserve">се възстановява единичен месечен разход, </w:t>
      </w:r>
      <w:r w:rsidR="00ED097B" w:rsidRPr="003818B0">
        <w:rPr>
          <w:rFonts w:ascii="Times New Roman" w:hAnsi="Times New Roman"/>
          <w:b/>
          <w:bCs/>
          <w:sz w:val="24"/>
          <w:szCs w:val="24"/>
        </w:rPr>
        <w:t>който е намален пропорционално</w:t>
      </w:r>
      <w:r w:rsidR="00862694">
        <w:rPr>
          <w:rFonts w:ascii="Times New Roman" w:hAnsi="Times New Roman"/>
          <w:sz w:val="24"/>
          <w:szCs w:val="24"/>
        </w:rPr>
        <w:t xml:space="preserve">. </w:t>
      </w:r>
      <w:r w:rsidR="00862694" w:rsidRPr="3C802F4B">
        <w:rPr>
          <w:rFonts w:ascii="Times New Roman" w:hAnsi="Times New Roman"/>
          <w:sz w:val="24"/>
          <w:szCs w:val="24"/>
        </w:rPr>
        <w:t xml:space="preserve">Задължително условие за верифициране на постигнатия резултат е наличието на </w:t>
      </w:r>
      <w:r w:rsidR="00862694" w:rsidRPr="3C802F4B">
        <w:rPr>
          <w:rFonts w:ascii="Times New Roman" w:hAnsi="Times New Roman"/>
          <w:b/>
          <w:bCs/>
          <w:sz w:val="24"/>
          <w:szCs w:val="24"/>
        </w:rPr>
        <w:t xml:space="preserve">Трудов договор </w:t>
      </w:r>
      <w:r w:rsidR="00862694" w:rsidRPr="3C802F4B">
        <w:rPr>
          <w:rFonts w:ascii="Times New Roman" w:hAnsi="Times New Roman"/>
          <w:sz w:val="24"/>
          <w:szCs w:val="24"/>
        </w:rPr>
        <w:t xml:space="preserve">(допълнително споразумение към ТД) и представяне на </w:t>
      </w:r>
      <w:r w:rsidR="00862694" w:rsidRPr="3C802F4B">
        <w:rPr>
          <w:rFonts w:ascii="Times New Roman" w:hAnsi="Times New Roman"/>
          <w:b/>
          <w:bCs/>
          <w:sz w:val="24"/>
          <w:szCs w:val="24"/>
        </w:rPr>
        <w:t>Месечен отчет/справка</w:t>
      </w:r>
      <w:r w:rsidR="00862694" w:rsidRPr="3C802F4B">
        <w:rPr>
          <w:rFonts w:ascii="Times New Roman" w:hAnsi="Times New Roman"/>
          <w:sz w:val="24"/>
          <w:szCs w:val="24"/>
        </w:rPr>
        <w:t xml:space="preserve"> от наетото лице и утвърдена от директора на училището, в която се съдържа кратка информация за извършената дейност през съответния месец.</w:t>
      </w:r>
      <w:r w:rsidR="006D5C1A">
        <w:rPr>
          <w:rFonts w:ascii="Times New Roman" w:hAnsi="Times New Roman"/>
          <w:sz w:val="24"/>
          <w:szCs w:val="24"/>
        </w:rPr>
        <w:t xml:space="preserve"> </w:t>
      </w:r>
      <w:r w:rsidR="006D5C1A" w:rsidRPr="006D5C1A">
        <w:rPr>
          <w:rFonts w:ascii="Times New Roman" w:hAnsi="Times New Roman"/>
          <w:sz w:val="24"/>
          <w:szCs w:val="24"/>
        </w:rPr>
        <w:t>При отсъствие от работа, поради майчинство, бащинство, родителски отпуск, отпуск по болест или специален отпуск, за период, по-дълъг от 30 последователни дни, не се представят месечни отчети, а документи съгласно националното законодателство, които доказват ползването на майчинство, бащинство, родителски отпуск, отпуск по болест или специален отпуск с продължителност повече от 30 последователни дни. Въз основа на представените документи се определя единичният разход при дългосрочно отсъствие, който може да се възстанови на бенефициента.</w:t>
      </w:r>
    </w:p>
    <w:p w14:paraId="123B9B6F" w14:textId="76B91F32" w:rsidR="008E736B" w:rsidRPr="00D21AD7" w:rsidRDefault="008E736B" w:rsidP="008E736B">
      <w:pPr>
        <w:spacing w:before="120" w:after="0" w:line="360" w:lineRule="auto"/>
        <w:ind w:firstLine="680"/>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w:t>
      </w:r>
      <w:r w:rsidRPr="00F83C72">
        <w:rPr>
          <w:rFonts w:ascii="Times New Roman" w:hAnsi="Times New Roman"/>
          <w:sz w:val="24"/>
          <w:szCs w:val="24"/>
        </w:rPr>
        <w:t xml:space="preserve">за </w:t>
      </w:r>
      <w:r w:rsidR="000B025B" w:rsidRPr="00F83C72">
        <w:rPr>
          <w:rFonts w:ascii="Times New Roman" w:hAnsi="Times New Roman"/>
          <w:sz w:val="24"/>
          <w:szCs w:val="24"/>
        </w:rPr>
        <w:t>възнаграждения на</w:t>
      </w:r>
      <w:r w:rsidR="000B025B">
        <w:rPr>
          <w:rFonts w:ascii="Times New Roman" w:hAnsi="Times New Roman"/>
          <w:sz w:val="24"/>
          <w:szCs w:val="24"/>
        </w:rPr>
        <w:t xml:space="preserve"> </w:t>
      </w:r>
      <w:r w:rsidRPr="00D21AD7">
        <w:rPr>
          <w:rFonts w:ascii="Times New Roman" w:hAnsi="Times New Roman"/>
          <w:sz w:val="24"/>
          <w:szCs w:val="24"/>
        </w:rPr>
        <w:t>образователни</w:t>
      </w:r>
      <w:r w:rsidR="000B025B">
        <w:rPr>
          <w:rFonts w:ascii="Times New Roman" w:hAnsi="Times New Roman"/>
          <w:sz w:val="24"/>
          <w:szCs w:val="24"/>
        </w:rPr>
        <w:t>те</w:t>
      </w:r>
      <w:r w:rsidRPr="00D21AD7">
        <w:rPr>
          <w:rFonts w:ascii="Times New Roman" w:hAnsi="Times New Roman"/>
          <w:sz w:val="24"/>
          <w:szCs w:val="24"/>
        </w:rPr>
        <w:t xml:space="preserve"> медиатори,</w:t>
      </w:r>
      <w:r w:rsidR="0044513D">
        <w:rPr>
          <w:rFonts w:ascii="Times New Roman" w:hAnsi="Times New Roman"/>
          <w:sz w:val="24"/>
          <w:szCs w:val="24"/>
        </w:rPr>
        <w:t xml:space="preserve"> </w:t>
      </w:r>
      <w:r w:rsidRPr="00D21AD7">
        <w:rPr>
          <w:rFonts w:ascii="Times New Roman" w:hAnsi="Times New Roman"/>
          <w:sz w:val="24"/>
          <w:szCs w:val="24"/>
        </w:rPr>
        <w:t xml:space="preserve">социални работници се прилагат следните доказателства: </w:t>
      </w:r>
    </w:p>
    <w:p w14:paraId="13C6A3D4" w14:textId="77777777" w:rsidR="008E736B" w:rsidRPr="00D21AD7" w:rsidRDefault="008E736B" w:rsidP="008E736B">
      <w:pPr>
        <w:spacing w:before="120" w:after="120" w:line="360" w:lineRule="auto"/>
        <w:ind w:firstLine="680"/>
        <w:jc w:val="both"/>
        <w:rPr>
          <w:rFonts w:ascii="Times New Roman" w:hAnsi="Times New Roman"/>
          <w:sz w:val="24"/>
          <w:szCs w:val="24"/>
        </w:rPr>
      </w:pP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4687BFD3" w14:textId="4DAD734E" w:rsidR="008E736B" w:rsidRPr="004D4166" w:rsidRDefault="008E736B" w:rsidP="008E736B">
      <w:pPr>
        <w:pStyle w:val="ListParagraph"/>
        <w:numPr>
          <w:ilvl w:val="0"/>
          <w:numId w:val="20"/>
        </w:numPr>
        <w:spacing w:after="0" w:line="360" w:lineRule="auto"/>
        <w:jc w:val="both"/>
        <w:rPr>
          <w:rFonts w:ascii="Times New Roman" w:hAnsi="Times New Roman"/>
          <w:sz w:val="24"/>
          <w:szCs w:val="24"/>
        </w:rPr>
      </w:pPr>
      <w:r w:rsidRPr="00D21AD7">
        <w:rPr>
          <w:rFonts w:ascii="Times New Roman" w:hAnsi="Times New Roman"/>
          <w:sz w:val="24"/>
          <w:szCs w:val="24"/>
        </w:rPr>
        <w:t xml:space="preserve">За всеки нает образователен медиатор/социален работник в училище, за който е определен единичен разход за месечно възнаграждение, се прилага </w:t>
      </w:r>
      <w:r w:rsidRPr="00D21AD7">
        <w:rPr>
          <w:rFonts w:ascii="Times New Roman" w:hAnsi="Times New Roman"/>
          <w:b/>
          <w:bCs/>
          <w:sz w:val="24"/>
          <w:szCs w:val="24"/>
        </w:rPr>
        <w:t>Месечен отчет/справка</w:t>
      </w:r>
      <w:r w:rsidRPr="00D21AD7">
        <w:rPr>
          <w:rFonts w:ascii="Times New Roman" w:hAnsi="Times New Roman"/>
          <w:sz w:val="24"/>
          <w:szCs w:val="24"/>
        </w:rPr>
        <w:t xml:space="preserve"> от наетото лице и утвърдена от директора на училището, в която се съдържа кратка информация за извършената дейност през съответния месец (обем не повече от 1 страница).  </w:t>
      </w:r>
      <w:r w:rsidR="00275B8D" w:rsidRPr="004D4166">
        <w:rPr>
          <w:rFonts w:ascii="Times New Roman" w:hAnsi="Times New Roman"/>
          <w:sz w:val="24"/>
          <w:szCs w:val="24"/>
        </w:rPr>
        <w:t xml:space="preserve">За образователни медиатори, които са </w:t>
      </w:r>
      <w:r w:rsidR="00275B8D" w:rsidRPr="004D4166">
        <w:rPr>
          <w:rFonts w:ascii="Times New Roman" w:hAnsi="Times New Roman"/>
          <w:sz w:val="24"/>
          <w:szCs w:val="24"/>
        </w:rPr>
        <w:lastRenderedPageBreak/>
        <w:t>участвалите в обучения без присъждане на квалификационни кредити по Дейност 1</w:t>
      </w:r>
      <w:r w:rsidR="00275B8D" w:rsidRPr="004D4166">
        <w:t xml:space="preserve"> </w:t>
      </w:r>
      <w:r w:rsidR="00275B8D" w:rsidRPr="004D4166">
        <w:rPr>
          <w:rFonts w:ascii="Times New Roman" w:hAnsi="Times New Roman"/>
          <w:sz w:val="24"/>
          <w:szCs w:val="24"/>
        </w:rPr>
        <w:t>в отчетите по проекта следва да се представя информация за прилагане на усвоеното от обученията и прилагано от образователния медиатор в дейностите по проекта – например в звено Медиация, в училищните дейности и т.н.</w:t>
      </w:r>
    </w:p>
    <w:p w14:paraId="60D6EA40" w14:textId="1D28A24E" w:rsidR="008E736B" w:rsidRPr="004D4166" w:rsidRDefault="008E736B" w:rsidP="008E736B">
      <w:pPr>
        <w:pStyle w:val="ListParagraph"/>
        <w:numPr>
          <w:ilvl w:val="0"/>
          <w:numId w:val="20"/>
        </w:numPr>
        <w:spacing w:after="0" w:line="360" w:lineRule="auto"/>
        <w:jc w:val="both"/>
        <w:rPr>
          <w:rFonts w:ascii="Times New Roman" w:hAnsi="Times New Roman"/>
          <w:sz w:val="24"/>
          <w:szCs w:val="24"/>
        </w:rPr>
      </w:pPr>
      <w:r w:rsidRPr="00D21AD7">
        <w:rPr>
          <w:rFonts w:ascii="Times New Roman" w:hAnsi="Times New Roman"/>
          <w:sz w:val="24"/>
          <w:szCs w:val="24"/>
        </w:rPr>
        <w:t xml:space="preserve">За всеки нает образователен медиатор/социален работник при първо отчитане се прилага </w:t>
      </w:r>
      <w:r w:rsidRPr="00D21AD7">
        <w:rPr>
          <w:rFonts w:ascii="Times New Roman" w:hAnsi="Times New Roman"/>
          <w:b/>
          <w:bCs/>
          <w:sz w:val="24"/>
          <w:szCs w:val="24"/>
        </w:rPr>
        <w:t>Трудов договор</w:t>
      </w:r>
      <w:r w:rsidRPr="00D21AD7">
        <w:rPr>
          <w:rFonts w:ascii="Times New Roman" w:hAnsi="Times New Roman"/>
          <w:sz w:val="24"/>
          <w:szCs w:val="24"/>
        </w:rPr>
        <w:t xml:space="preserve"> (допълнително споразумение към ТД), в който е посочена среднодневната заетост по проекта. Прилагат се и всички последващи промени в ТД</w:t>
      </w:r>
      <w:r w:rsidR="00C62C75">
        <w:rPr>
          <w:rFonts w:ascii="Times New Roman" w:hAnsi="Times New Roman"/>
          <w:sz w:val="24"/>
          <w:szCs w:val="24"/>
        </w:rPr>
        <w:t xml:space="preserve"> </w:t>
      </w:r>
      <w:r w:rsidR="00C62C75" w:rsidRPr="004D4166">
        <w:rPr>
          <w:rFonts w:ascii="Times New Roman" w:hAnsi="Times New Roman"/>
          <w:sz w:val="24"/>
          <w:szCs w:val="24"/>
        </w:rPr>
        <w:t xml:space="preserve">(които се отнасят до среднодневната заетост по проекта) </w:t>
      </w:r>
      <w:r w:rsidRPr="004D4166">
        <w:rPr>
          <w:rFonts w:ascii="Times New Roman" w:hAnsi="Times New Roman"/>
          <w:sz w:val="24"/>
          <w:szCs w:val="24"/>
        </w:rPr>
        <w:t>или сключени нови ТД по проекта.</w:t>
      </w:r>
    </w:p>
    <w:p w14:paraId="2FE588F8" w14:textId="1BDD0C9D" w:rsidR="008E736B" w:rsidRPr="00D21AD7" w:rsidRDefault="008E736B" w:rsidP="008E736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4D4166">
        <w:rPr>
          <w:rFonts w:ascii="Times New Roman" w:hAnsi="Times New Roman"/>
          <w:b/>
          <w:bCs/>
          <w:sz w:val="24"/>
          <w:szCs w:val="24"/>
        </w:rPr>
        <w:t>Опис на лица от целевите групи, с които образователният медиатор</w:t>
      </w:r>
      <w:r w:rsidR="003B000A" w:rsidRPr="004D4166">
        <w:rPr>
          <w:rFonts w:ascii="Times New Roman" w:hAnsi="Times New Roman"/>
          <w:b/>
          <w:bCs/>
          <w:sz w:val="24"/>
          <w:szCs w:val="24"/>
        </w:rPr>
        <w:t>/социалният работник</w:t>
      </w:r>
      <w:r w:rsidRPr="00D21AD7">
        <w:rPr>
          <w:rFonts w:ascii="Times New Roman" w:hAnsi="Times New Roman"/>
          <w:b/>
          <w:bCs/>
          <w:sz w:val="24"/>
          <w:szCs w:val="24"/>
        </w:rPr>
        <w:t xml:space="preserve"> е работил или участвал в събития, </w:t>
      </w:r>
      <w:r w:rsidR="007354AC">
        <w:rPr>
          <w:rFonts w:ascii="Times New Roman" w:hAnsi="Times New Roman"/>
          <w:b/>
          <w:bCs/>
          <w:sz w:val="24"/>
          <w:szCs w:val="24"/>
        </w:rPr>
        <w:t xml:space="preserve">дискусионни форуми и др. подобни, в </w:t>
      </w:r>
      <w:r w:rsidRPr="00D21AD7">
        <w:rPr>
          <w:rFonts w:ascii="Times New Roman" w:hAnsi="Times New Roman"/>
          <w:b/>
          <w:bCs/>
          <w:sz w:val="24"/>
          <w:szCs w:val="24"/>
        </w:rPr>
        <w:t xml:space="preserve">училищни инициативи, училищни дейности </w:t>
      </w:r>
      <w:r w:rsidR="007354AC">
        <w:rPr>
          <w:rFonts w:ascii="Times New Roman" w:hAnsi="Times New Roman"/>
          <w:b/>
          <w:bCs/>
          <w:sz w:val="24"/>
          <w:szCs w:val="24"/>
        </w:rPr>
        <w:t xml:space="preserve">на </w:t>
      </w:r>
      <w:r w:rsidRPr="00D21AD7">
        <w:rPr>
          <w:rFonts w:ascii="Times New Roman" w:hAnsi="Times New Roman"/>
          <w:b/>
          <w:bCs/>
          <w:sz w:val="24"/>
          <w:szCs w:val="24"/>
        </w:rPr>
        <w:t>ученици, родители</w:t>
      </w:r>
      <w:r>
        <w:rPr>
          <w:rFonts w:ascii="Times New Roman" w:hAnsi="Times New Roman"/>
          <w:b/>
          <w:bCs/>
          <w:sz w:val="24"/>
          <w:szCs w:val="24"/>
        </w:rPr>
        <w:t xml:space="preserve">, </w:t>
      </w:r>
      <w:r w:rsidR="007354AC">
        <w:rPr>
          <w:rFonts w:ascii="Times New Roman" w:hAnsi="Times New Roman"/>
          <w:b/>
          <w:bCs/>
          <w:sz w:val="24"/>
          <w:szCs w:val="24"/>
        </w:rPr>
        <w:t xml:space="preserve">работата на звено „Медиация“, консултации на родители, </w:t>
      </w:r>
      <w:r>
        <w:rPr>
          <w:rFonts w:ascii="Times New Roman" w:hAnsi="Times New Roman"/>
          <w:b/>
          <w:bCs/>
          <w:sz w:val="24"/>
          <w:szCs w:val="24"/>
        </w:rPr>
        <w:t>информационни кампании</w:t>
      </w:r>
      <w:r w:rsidR="007354AC">
        <w:rPr>
          <w:rFonts w:ascii="Times New Roman" w:hAnsi="Times New Roman"/>
          <w:b/>
          <w:bCs/>
          <w:sz w:val="24"/>
          <w:szCs w:val="24"/>
        </w:rPr>
        <w:t xml:space="preserve"> и др. подобни, </w:t>
      </w:r>
      <w:r w:rsidRPr="00D21AD7">
        <w:rPr>
          <w:rFonts w:ascii="Times New Roman" w:hAnsi="Times New Roman"/>
          <w:sz w:val="24"/>
          <w:szCs w:val="24"/>
        </w:rPr>
        <w:t xml:space="preserve"> </w:t>
      </w:r>
      <w:r w:rsidR="007354AC">
        <w:rPr>
          <w:rFonts w:ascii="Times New Roman" w:hAnsi="Times New Roman"/>
          <w:sz w:val="24"/>
          <w:szCs w:val="24"/>
        </w:rPr>
        <w:t xml:space="preserve">когато е приложимо </w:t>
      </w:r>
      <w:r w:rsidRPr="00D21AD7">
        <w:rPr>
          <w:rFonts w:ascii="Times New Roman" w:hAnsi="Times New Roman"/>
          <w:sz w:val="24"/>
          <w:szCs w:val="24"/>
        </w:rPr>
        <w:t>с посочване на име</w:t>
      </w:r>
      <w:r w:rsidR="00F660DF">
        <w:rPr>
          <w:rFonts w:ascii="Times New Roman" w:hAnsi="Times New Roman"/>
          <w:sz w:val="24"/>
          <w:szCs w:val="24"/>
        </w:rPr>
        <w:t xml:space="preserve"> и</w:t>
      </w:r>
      <w:r w:rsidRPr="00D21AD7">
        <w:rPr>
          <w:rFonts w:ascii="Times New Roman" w:hAnsi="Times New Roman"/>
          <w:sz w:val="24"/>
          <w:szCs w:val="24"/>
        </w:rPr>
        <w:t xml:space="preserve"> ЕГН</w:t>
      </w:r>
      <w:r w:rsidR="00F660DF">
        <w:rPr>
          <w:rFonts w:ascii="Times New Roman" w:hAnsi="Times New Roman"/>
          <w:sz w:val="24"/>
          <w:szCs w:val="24"/>
        </w:rPr>
        <w:t xml:space="preserve"> на родители; име и ЕГН </w:t>
      </w:r>
      <w:r w:rsidRPr="00D21AD7">
        <w:rPr>
          <w:rFonts w:ascii="Times New Roman" w:hAnsi="Times New Roman"/>
          <w:sz w:val="24"/>
          <w:szCs w:val="24"/>
        </w:rPr>
        <w:t xml:space="preserve"> на </w:t>
      </w:r>
      <w:r w:rsidR="007354AC">
        <w:rPr>
          <w:rFonts w:ascii="Times New Roman" w:hAnsi="Times New Roman"/>
          <w:sz w:val="24"/>
          <w:szCs w:val="24"/>
        </w:rPr>
        <w:t>ученици</w:t>
      </w:r>
      <w:r w:rsidR="00F660DF">
        <w:rPr>
          <w:rFonts w:ascii="Times New Roman" w:hAnsi="Times New Roman"/>
          <w:sz w:val="24"/>
          <w:szCs w:val="24"/>
        </w:rPr>
        <w:t>.</w:t>
      </w:r>
      <w:r w:rsidR="007354AC">
        <w:rPr>
          <w:rFonts w:ascii="Times New Roman" w:hAnsi="Times New Roman"/>
          <w:sz w:val="24"/>
          <w:szCs w:val="24"/>
        </w:rPr>
        <w:t xml:space="preserve"> </w:t>
      </w:r>
    </w:p>
    <w:p w14:paraId="13C46544" w14:textId="77777777" w:rsidR="008E736B" w:rsidRPr="00D21AD7" w:rsidRDefault="008E736B" w:rsidP="008E736B">
      <w:pPr>
        <w:spacing w:after="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Финансов отчет (ФО),</w:t>
      </w:r>
      <w:r w:rsidRPr="00D21AD7">
        <w:rPr>
          <w:rFonts w:ascii="Times New Roman" w:hAnsi="Times New Roman"/>
          <w:sz w:val="24"/>
          <w:szCs w:val="24"/>
        </w:rPr>
        <w:t xml:space="preserve"> подаден в ИСУН, </w:t>
      </w:r>
      <w:r w:rsidRPr="00D21AD7">
        <w:rPr>
          <w:rFonts w:ascii="Times New Roman" w:hAnsi="Times New Roman"/>
          <w:b/>
          <w:bCs/>
          <w:sz w:val="24"/>
          <w:szCs w:val="24"/>
        </w:rPr>
        <w:t>секция „Опис – документи“:</w:t>
      </w:r>
    </w:p>
    <w:p w14:paraId="706DAD01" w14:textId="77777777" w:rsidR="008E736B" w:rsidRPr="0071171F" w:rsidRDefault="008E736B" w:rsidP="008E736B">
      <w:pPr>
        <w:pStyle w:val="ListParagraph"/>
        <w:numPr>
          <w:ilvl w:val="0"/>
          <w:numId w:val="20"/>
        </w:numPr>
        <w:spacing w:after="120" w:line="360" w:lineRule="auto"/>
        <w:jc w:val="both"/>
        <w:rPr>
          <w:rFonts w:ascii="Times New Roman" w:hAnsi="Times New Roman"/>
          <w:sz w:val="24"/>
          <w:szCs w:val="24"/>
        </w:rPr>
      </w:pPr>
      <w:r w:rsidRPr="00D21AD7">
        <w:rPr>
          <w:rFonts w:ascii="Times New Roman" w:hAnsi="Times New Roman"/>
          <w:sz w:val="24"/>
          <w:szCs w:val="24"/>
        </w:rPr>
        <w:t xml:space="preserve">Декларация за извършените преки дейности, които се финансират чрез единични разходи – приложение </w:t>
      </w:r>
      <w:r w:rsidRPr="00D21AD7">
        <w:rPr>
          <w:rFonts w:ascii="Times New Roman" w:hAnsi="Times New Roman"/>
          <w:i/>
          <w:sz w:val="24"/>
          <w:szCs w:val="24"/>
        </w:rPr>
        <w:t>4-Декларация-ЕР</w:t>
      </w:r>
      <w:r w:rsidRPr="00D21AD7">
        <w:rPr>
          <w:rFonts w:ascii="Times New Roman" w:hAnsi="Times New Roman"/>
          <w:sz w:val="24"/>
          <w:szCs w:val="24"/>
        </w:rPr>
        <w:t>. Декларацията може да е електронна и да се попълва в ИСУН.</w:t>
      </w:r>
    </w:p>
    <w:p w14:paraId="320A6991" w14:textId="4C444309" w:rsidR="0090288F" w:rsidRPr="0090288F" w:rsidRDefault="00F51321" w:rsidP="006E263B">
      <w:pPr>
        <w:spacing w:after="0" w:line="360" w:lineRule="auto"/>
        <w:ind w:firstLine="680"/>
        <w:jc w:val="both"/>
        <w:rPr>
          <w:rFonts w:ascii="Times New Roman" w:eastAsia="Times New Roman" w:hAnsi="Times New Roman"/>
          <w:b/>
          <w:bCs/>
          <w:color w:val="000000" w:themeColor="text1"/>
          <w:sz w:val="24"/>
          <w:szCs w:val="24"/>
        </w:rPr>
      </w:pPr>
      <w:r w:rsidRPr="00F51321">
        <w:rPr>
          <w:rFonts w:ascii="Times New Roman" w:hAnsi="Times New Roman"/>
          <w:b/>
          <w:bCs/>
          <w:sz w:val="24"/>
          <w:szCs w:val="24"/>
          <w:lang w:val="en-US"/>
        </w:rPr>
        <w:t>II.</w:t>
      </w:r>
      <w:r w:rsidR="004A1646">
        <w:rPr>
          <w:rFonts w:ascii="Times New Roman" w:hAnsi="Times New Roman"/>
          <w:b/>
          <w:bCs/>
          <w:sz w:val="24"/>
          <w:szCs w:val="24"/>
        </w:rPr>
        <w:t>2</w:t>
      </w:r>
      <w:r w:rsidRPr="00F51321">
        <w:rPr>
          <w:rFonts w:ascii="Times New Roman" w:hAnsi="Times New Roman"/>
          <w:b/>
          <w:bCs/>
          <w:sz w:val="24"/>
          <w:szCs w:val="24"/>
          <w:lang w:val="en-US"/>
        </w:rPr>
        <w:t xml:space="preserve">. </w:t>
      </w:r>
      <w:r w:rsidRPr="00F51321">
        <w:rPr>
          <w:rFonts w:ascii="Times New Roman" w:hAnsi="Times New Roman"/>
          <w:b/>
          <w:bCs/>
          <w:sz w:val="24"/>
          <w:szCs w:val="24"/>
        </w:rPr>
        <w:t>Единични разходи за възнаграждения</w:t>
      </w:r>
      <w:r w:rsidRPr="00F51321">
        <w:rPr>
          <w:rFonts w:ascii="Times New Roman" w:hAnsi="Times New Roman"/>
          <w:b/>
          <w:bCs/>
          <w:sz w:val="24"/>
          <w:szCs w:val="24"/>
          <w:lang w:val="en-US"/>
        </w:rPr>
        <w:t xml:space="preserve"> </w:t>
      </w:r>
      <w:r w:rsidRPr="00F51321">
        <w:rPr>
          <w:rFonts w:ascii="Times New Roman" w:hAnsi="Times New Roman"/>
          <w:b/>
          <w:bCs/>
          <w:sz w:val="24"/>
          <w:szCs w:val="24"/>
        </w:rPr>
        <w:t>на наетите експерти</w:t>
      </w:r>
      <w:r>
        <w:rPr>
          <w:rFonts w:ascii="Times New Roman" w:hAnsi="Times New Roman"/>
          <w:b/>
          <w:bCs/>
          <w:sz w:val="24"/>
          <w:szCs w:val="24"/>
        </w:rPr>
        <w:t>/</w:t>
      </w:r>
      <w:r w:rsidRPr="00F51321">
        <w:rPr>
          <w:rFonts w:ascii="Times New Roman" w:hAnsi="Times New Roman"/>
          <w:b/>
          <w:bCs/>
          <w:sz w:val="24"/>
          <w:szCs w:val="24"/>
        </w:rPr>
        <w:t>специалисти по Дейност</w:t>
      </w:r>
      <w:r w:rsidRPr="00F51321">
        <w:rPr>
          <w:rFonts w:ascii="Times New Roman" w:hAnsi="Times New Roman"/>
          <w:b/>
          <w:bCs/>
          <w:sz w:val="24"/>
          <w:szCs w:val="24"/>
          <w:lang w:val="en-US"/>
        </w:rPr>
        <w:t xml:space="preserve"> 2</w:t>
      </w:r>
      <w:r w:rsidRPr="00F51321">
        <w:rPr>
          <w:rFonts w:ascii="Times New Roman" w:hAnsi="Times New Roman"/>
          <w:b/>
          <w:bCs/>
          <w:sz w:val="24"/>
          <w:szCs w:val="24"/>
        </w:rPr>
        <w:t>, включваща</w:t>
      </w:r>
      <w:r w:rsidR="006E263B">
        <w:rPr>
          <w:rFonts w:ascii="Times New Roman" w:hAnsi="Times New Roman"/>
          <w:b/>
          <w:bCs/>
          <w:sz w:val="24"/>
          <w:szCs w:val="24"/>
        </w:rPr>
        <w:t xml:space="preserve">: </w:t>
      </w:r>
      <w:r w:rsidR="004A1646">
        <w:rPr>
          <w:rFonts w:ascii="Times New Roman" w:eastAsia="Times New Roman" w:hAnsi="Times New Roman"/>
          <w:b/>
          <w:bCs/>
          <w:color w:val="000000" w:themeColor="text1"/>
          <w:sz w:val="24"/>
          <w:szCs w:val="24"/>
        </w:rPr>
        <w:t>2</w:t>
      </w:r>
      <w:r w:rsidR="0090288F" w:rsidRPr="0090288F">
        <w:rPr>
          <w:rFonts w:ascii="Times New Roman" w:eastAsia="Times New Roman" w:hAnsi="Times New Roman"/>
          <w:b/>
          <w:bCs/>
          <w:color w:val="000000" w:themeColor="text1"/>
          <w:sz w:val="24"/>
          <w:szCs w:val="24"/>
        </w:rPr>
        <w:t>.1.</w:t>
      </w:r>
      <w:r w:rsidR="0090288F">
        <w:rPr>
          <w:rFonts w:ascii="Times New Roman" w:eastAsia="Times New Roman" w:hAnsi="Times New Roman"/>
          <w:color w:val="000000" w:themeColor="text1"/>
          <w:sz w:val="24"/>
          <w:szCs w:val="24"/>
        </w:rPr>
        <w:t xml:space="preserve"> </w:t>
      </w:r>
      <w:r w:rsidR="0090288F" w:rsidRPr="0090288F">
        <w:rPr>
          <w:rFonts w:ascii="Times New Roman" w:eastAsia="Times New Roman" w:hAnsi="Times New Roman"/>
          <w:b/>
          <w:bCs/>
          <w:color w:val="000000" w:themeColor="text1"/>
          <w:sz w:val="24"/>
          <w:szCs w:val="24"/>
        </w:rPr>
        <w:t>Групова интензивна работа с родители</w:t>
      </w:r>
    </w:p>
    <w:p w14:paraId="4763BEDB" w14:textId="3AFF0520" w:rsidR="001973D9" w:rsidRPr="00F51321" w:rsidRDefault="00F51321" w:rsidP="006E263B">
      <w:pPr>
        <w:spacing w:after="0" w:line="360" w:lineRule="auto"/>
        <w:ind w:firstLine="680"/>
        <w:jc w:val="both"/>
        <w:rPr>
          <w:rFonts w:ascii="Times New Roman" w:eastAsia="Times New Roman" w:hAnsi="Times New Roman"/>
          <w:color w:val="000000" w:themeColor="text1"/>
          <w:sz w:val="24"/>
          <w:szCs w:val="24"/>
        </w:rPr>
      </w:pPr>
      <w:r w:rsidRPr="00F51321">
        <w:rPr>
          <w:rFonts w:ascii="Times New Roman" w:eastAsia="Times New Roman" w:hAnsi="Times New Roman"/>
          <w:color w:val="000000" w:themeColor="text1"/>
          <w:sz w:val="24"/>
          <w:szCs w:val="24"/>
        </w:rPr>
        <w:t xml:space="preserve">Размерът на допустимите разходи за възнаграждения на педагогически специалисти и/или експерти образователни дейности </w:t>
      </w:r>
      <w:r w:rsidR="0090288F">
        <w:rPr>
          <w:rFonts w:ascii="Times New Roman" w:eastAsia="Times New Roman" w:hAnsi="Times New Roman"/>
          <w:color w:val="000000" w:themeColor="text1"/>
          <w:sz w:val="24"/>
          <w:szCs w:val="24"/>
        </w:rPr>
        <w:t xml:space="preserve">за групова интензивна работа с родители </w:t>
      </w:r>
      <w:r w:rsidRPr="00F51321">
        <w:rPr>
          <w:rFonts w:ascii="Times New Roman" w:eastAsia="Times New Roman" w:hAnsi="Times New Roman"/>
          <w:color w:val="000000" w:themeColor="text1"/>
          <w:sz w:val="24"/>
          <w:szCs w:val="24"/>
        </w:rPr>
        <w:t>по Дейност 2</w:t>
      </w:r>
      <w:r w:rsidR="0090288F">
        <w:rPr>
          <w:rFonts w:ascii="Times New Roman" w:eastAsia="Times New Roman" w:hAnsi="Times New Roman"/>
          <w:color w:val="000000" w:themeColor="text1"/>
          <w:sz w:val="24"/>
          <w:szCs w:val="24"/>
        </w:rPr>
        <w:t xml:space="preserve"> (т.</w:t>
      </w:r>
      <w:r w:rsidR="004A1646">
        <w:rPr>
          <w:rFonts w:ascii="Times New Roman" w:eastAsia="Times New Roman" w:hAnsi="Times New Roman"/>
          <w:color w:val="000000" w:themeColor="text1"/>
          <w:sz w:val="24"/>
          <w:szCs w:val="24"/>
        </w:rPr>
        <w:t>2</w:t>
      </w:r>
      <w:r w:rsidR="0090288F">
        <w:rPr>
          <w:rFonts w:ascii="Times New Roman" w:eastAsia="Times New Roman" w:hAnsi="Times New Roman"/>
          <w:color w:val="000000" w:themeColor="text1"/>
          <w:sz w:val="24"/>
          <w:szCs w:val="24"/>
        </w:rPr>
        <w:t>.1.)</w:t>
      </w:r>
      <w:r w:rsidRPr="00F51321">
        <w:rPr>
          <w:rFonts w:ascii="Times New Roman" w:eastAsia="Times New Roman" w:hAnsi="Times New Roman"/>
          <w:color w:val="000000" w:themeColor="text1"/>
          <w:sz w:val="24"/>
          <w:szCs w:val="24"/>
        </w:rPr>
        <w:t xml:space="preserve"> се определя </w:t>
      </w:r>
      <w:r w:rsidR="004A1646" w:rsidRPr="00E82E05">
        <w:rPr>
          <w:rFonts w:ascii="Times New Roman" w:eastAsia="Times New Roman" w:hAnsi="Times New Roman"/>
          <w:color w:val="000000" w:themeColor="text1"/>
          <w:sz w:val="24"/>
          <w:szCs w:val="24"/>
        </w:rPr>
        <w:t>като</w:t>
      </w:r>
      <w:r w:rsidRPr="00E82E05">
        <w:rPr>
          <w:rFonts w:ascii="Times New Roman" w:eastAsia="Times New Roman" w:hAnsi="Times New Roman"/>
          <w:color w:val="000000" w:themeColor="text1"/>
          <w:sz w:val="24"/>
          <w:szCs w:val="24"/>
        </w:rPr>
        <w:t xml:space="preserve"> броя</w:t>
      </w:r>
      <w:r w:rsidR="008F3852" w:rsidRPr="00E82E05">
        <w:rPr>
          <w:rFonts w:ascii="Times New Roman" w:eastAsia="Times New Roman" w:hAnsi="Times New Roman"/>
          <w:color w:val="000000" w:themeColor="text1"/>
          <w:sz w:val="24"/>
          <w:szCs w:val="24"/>
        </w:rPr>
        <w:t>т</w:t>
      </w:r>
      <w:r w:rsidRPr="00F51321">
        <w:rPr>
          <w:rFonts w:ascii="Times New Roman" w:eastAsia="Times New Roman" w:hAnsi="Times New Roman"/>
          <w:color w:val="000000" w:themeColor="text1"/>
          <w:sz w:val="24"/>
          <w:szCs w:val="24"/>
        </w:rPr>
        <w:t xml:space="preserve"> </w:t>
      </w:r>
      <w:r w:rsidR="002A3F87" w:rsidRPr="00F51321">
        <w:rPr>
          <w:rFonts w:ascii="Times New Roman" w:eastAsia="Times New Roman" w:hAnsi="Times New Roman"/>
          <w:color w:val="000000" w:themeColor="text1"/>
          <w:sz w:val="24"/>
          <w:szCs w:val="24"/>
        </w:rPr>
        <w:t xml:space="preserve">на отработените астрономически часове </w:t>
      </w:r>
      <w:r w:rsidR="005938C2" w:rsidRPr="00F51321">
        <w:rPr>
          <w:rFonts w:ascii="Times New Roman" w:eastAsia="Times New Roman" w:hAnsi="Times New Roman"/>
          <w:color w:val="000000" w:themeColor="text1"/>
          <w:sz w:val="24"/>
          <w:szCs w:val="24"/>
        </w:rPr>
        <w:t xml:space="preserve">за 1 учебен срок </w:t>
      </w:r>
      <w:r w:rsidR="002A3F87" w:rsidRPr="00F51321">
        <w:rPr>
          <w:rFonts w:ascii="Times New Roman" w:eastAsia="Times New Roman" w:hAnsi="Times New Roman"/>
          <w:color w:val="000000" w:themeColor="text1"/>
          <w:sz w:val="24"/>
          <w:szCs w:val="24"/>
        </w:rPr>
        <w:t xml:space="preserve">от </w:t>
      </w:r>
      <w:r w:rsidR="002A3F87" w:rsidRPr="00F51321">
        <w:rPr>
          <w:rFonts w:ascii="Times New Roman" w:eastAsia="Times New Roman" w:hAnsi="Times New Roman"/>
          <w:b/>
          <w:bCs/>
          <w:color w:val="000000" w:themeColor="text1"/>
          <w:sz w:val="24"/>
          <w:szCs w:val="24"/>
        </w:rPr>
        <w:t>педагогическите специалисти</w:t>
      </w:r>
      <w:r w:rsidR="001C65EF" w:rsidRPr="00F51321">
        <w:rPr>
          <w:rFonts w:ascii="Times New Roman" w:eastAsia="Times New Roman" w:hAnsi="Times New Roman"/>
          <w:b/>
          <w:bCs/>
          <w:color w:val="000000" w:themeColor="text1"/>
          <w:sz w:val="24"/>
          <w:szCs w:val="24"/>
        </w:rPr>
        <w:t>/експерт</w:t>
      </w:r>
      <w:r w:rsidR="00A47D15" w:rsidRPr="00F51321">
        <w:rPr>
          <w:rFonts w:ascii="Times New Roman" w:eastAsia="Times New Roman" w:hAnsi="Times New Roman"/>
          <w:b/>
          <w:bCs/>
          <w:color w:val="000000" w:themeColor="text1"/>
          <w:sz w:val="24"/>
          <w:szCs w:val="24"/>
        </w:rPr>
        <w:t>и</w:t>
      </w:r>
      <w:r w:rsidR="001C65EF" w:rsidRPr="00F51321">
        <w:rPr>
          <w:rFonts w:ascii="Times New Roman" w:eastAsia="Times New Roman" w:hAnsi="Times New Roman"/>
          <w:b/>
          <w:bCs/>
          <w:color w:val="000000" w:themeColor="text1"/>
          <w:sz w:val="24"/>
          <w:szCs w:val="24"/>
        </w:rPr>
        <w:t xml:space="preserve"> образователна дейност</w:t>
      </w:r>
      <w:r w:rsidR="002A3F87" w:rsidRPr="00F51321">
        <w:rPr>
          <w:rFonts w:ascii="Times New Roman" w:eastAsia="Times New Roman" w:hAnsi="Times New Roman"/>
          <w:color w:val="000000" w:themeColor="text1"/>
          <w:sz w:val="24"/>
          <w:szCs w:val="24"/>
        </w:rPr>
        <w:t xml:space="preserve">, работещи </w:t>
      </w:r>
      <w:r w:rsidRPr="00F51321">
        <w:rPr>
          <w:rFonts w:ascii="Times New Roman" w:eastAsia="Times New Roman" w:hAnsi="Times New Roman"/>
          <w:color w:val="000000" w:themeColor="text1"/>
          <w:sz w:val="24"/>
          <w:szCs w:val="24"/>
        </w:rPr>
        <w:t xml:space="preserve">по различните форми за реализиране на </w:t>
      </w:r>
      <w:r w:rsidR="00A80576" w:rsidRPr="00F51321">
        <w:rPr>
          <w:rFonts w:ascii="Times New Roman" w:eastAsia="Times New Roman" w:hAnsi="Times New Roman"/>
          <w:color w:val="000000" w:themeColor="text1"/>
          <w:sz w:val="24"/>
          <w:szCs w:val="24"/>
        </w:rPr>
        <w:t xml:space="preserve">Дейност </w:t>
      </w:r>
      <w:r w:rsidR="00A80576" w:rsidRPr="00F51321">
        <w:rPr>
          <w:rFonts w:ascii="Times New Roman" w:eastAsia="Times New Roman" w:hAnsi="Times New Roman"/>
          <w:color w:val="000000" w:themeColor="text1"/>
          <w:sz w:val="24"/>
          <w:szCs w:val="24"/>
          <w:lang w:val="en-US"/>
        </w:rPr>
        <w:t>2</w:t>
      </w:r>
      <w:r w:rsidRPr="00F51321">
        <w:rPr>
          <w:rFonts w:ascii="Times New Roman" w:eastAsia="Times New Roman" w:hAnsi="Times New Roman"/>
          <w:color w:val="000000" w:themeColor="text1"/>
          <w:sz w:val="24"/>
          <w:szCs w:val="24"/>
        </w:rPr>
        <w:t xml:space="preserve"> при груповата работа с родители</w:t>
      </w:r>
      <w:r w:rsidR="002A3F87" w:rsidRPr="00F51321">
        <w:rPr>
          <w:rFonts w:ascii="Times New Roman" w:eastAsia="Times New Roman" w:hAnsi="Times New Roman"/>
          <w:color w:val="000000" w:themeColor="text1"/>
          <w:sz w:val="24"/>
          <w:szCs w:val="24"/>
        </w:rPr>
        <w:t xml:space="preserve">, </w:t>
      </w:r>
      <w:r w:rsidR="005938C2" w:rsidRPr="00F51321">
        <w:rPr>
          <w:rFonts w:ascii="Times New Roman" w:eastAsia="Times New Roman" w:hAnsi="Times New Roman"/>
          <w:color w:val="000000" w:themeColor="text1"/>
          <w:sz w:val="24"/>
          <w:szCs w:val="24"/>
        </w:rPr>
        <w:t>се умножи по е</w:t>
      </w:r>
      <w:r w:rsidR="00802427" w:rsidRPr="00F51321">
        <w:rPr>
          <w:rFonts w:ascii="Times New Roman" w:eastAsia="Times New Roman" w:hAnsi="Times New Roman"/>
          <w:color w:val="000000" w:themeColor="text1"/>
          <w:sz w:val="24"/>
          <w:szCs w:val="24"/>
        </w:rPr>
        <w:t>диничния разход за почасово възнаграждение.</w:t>
      </w:r>
      <w:r w:rsidR="00802427" w:rsidRPr="00F51321">
        <w:rPr>
          <w:rFonts w:ascii="Times New Roman" w:hAnsi="Times New Roman"/>
          <w:sz w:val="24"/>
          <w:szCs w:val="24"/>
        </w:rPr>
        <w:t xml:space="preserve"> Задължително условие за верифициране на разходите за </w:t>
      </w:r>
      <w:r w:rsidR="005D1177" w:rsidRPr="00F51321">
        <w:rPr>
          <w:rFonts w:ascii="Times New Roman" w:hAnsi="Times New Roman"/>
          <w:sz w:val="24"/>
          <w:szCs w:val="24"/>
        </w:rPr>
        <w:t xml:space="preserve">работа с родители </w:t>
      </w:r>
      <w:r w:rsidR="003425AB" w:rsidRPr="00F51321">
        <w:rPr>
          <w:rFonts w:ascii="Times New Roman" w:hAnsi="Times New Roman"/>
          <w:sz w:val="24"/>
          <w:szCs w:val="24"/>
        </w:rPr>
        <w:t xml:space="preserve">по </w:t>
      </w:r>
      <w:r w:rsidR="00A80576" w:rsidRPr="00F51321">
        <w:rPr>
          <w:rFonts w:ascii="Times New Roman" w:hAnsi="Times New Roman"/>
          <w:sz w:val="24"/>
          <w:szCs w:val="24"/>
        </w:rPr>
        <w:t xml:space="preserve">Дейност </w:t>
      </w:r>
      <w:r w:rsidR="00A80576" w:rsidRPr="00F51321">
        <w:rPr>
          <w:rFonts w:ascii="Times New Roman" w:hAnsi="Times New Roman"/>
          <w:sz w:val="24"/>
          <w:szCs w:val="24"/>
          <w:lang w:val="en-US"/>
        </w:rPr>
        <w:t>2</w:t>
      </w:r>
      <w:r w:rsidR="008F3852">
        <w:rPr>
          <w:rFonts w:ascii="Times New Roman" w:hAnsi="Times New Roman"/>
          <w:sz w:val="24"/>
          <w:szCs w:val="24"/>
        </w:rPr>
        <w:t xml:space="preserve"> (т.2.1.)</w:t>
      </w:r>
      <w:r w:rsidR="00A80576" w:rsidRPr="00F51321">
        <w:rPr>
          <w:rFonts w:ascii="Times New Roman" w:hAnsi="Times New Roman"/>
          <w:sz w:val="24"/>
          <w:szCs w:val="24"/>
        </w:rPr>
        <w:t xml:space="preserve">,  </w:t>
      </w:r>
      <w:r w:rsidR="00802427" w:rsidRPr="00F51321">
        <w:rPr>
          <w:rFonts w:ascii="Times New Roman" w:hAnsi="Times New Roman"/>
          <w:sz w:val="24"/>
          <w:szCs w:val="24"/>
        </w:rPr>
        <w:t xml:space="preserve">е представяне на </w:t>
      </w:r>
      <w:r w:rsidR="00802427" w:rsidRPr="00F51321">
        <w:rPr>
          <w:rFonts w:ascii="Times New Roman" w:hAnsi="Times New Roman"/>
          <w:b/>
          <w:bCs/>
          <w:sz w:val="24"/>
          <w:szCs w:val="24"/>
        </w:rPr>
        <w:t>справка за отработените часове</w:t>
      </w:r>
      <w:r w:rsidR="00802427" w:rsidRPr="00F51321">
        <w:rPr>
          <w:rFonts w:ascii="Times New Roman" w:hAnsi="Times New Roman"/>
          <w:sz w:val="24"/>
          <w:szCs w:val="24"/>
        </w:rPr>
        <w:t>, подписана от работодателя.</w:t>
      </w:r>
      <w:r w:rsidR="000C7949" w:rsidRPr="00F51321">
        <w:rPr>
          <w:rFonts w:ascii="Times New Roman" w:hAnsi="Times New Roman"/>
          <w:sz w:val="24"/>
          <w:szCs w:val="24"/>
        </w:rPr>
        <w:t xml:space="preserve"> </w:t>
      </w:r>
    </w:p>
    <w:p w14:paraId="2F3E0E58" w14:textId="77777777" w:rsidR="00142478" w:rsidRPr="00142478" w:rsidRDefault="00142478" w:rsidP="00142478">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7AB91AA2" w14:textId="1ED05AB6" w:rsidR="00142478" w:rsidRDefault="00142478" w:rsidP="00142478">
      <w:pPr>
        <w:spacing w:before="120" w:after="120" w:line="360" w:lineRule="auto"/>
        <w:ind w:firstLine="680"/>
        <w:jc w:val="both"/>
        <w:rPr>
          <w:rFonts w:ascii="Times New Roman" w:hAnsi="Times New Roman"/>
          <w:b/>
          <w:bCs/>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10568B53" w14:textId="6DCED256" w:rsidR="0090288F" w:rsidRPr="00791C62" w:rsidRDefault="0090288F" w:rsidP="0090288F">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0288F">
        <w:rPr>
          <w:rFonts w:ascii="Times New Roman" w:hAnsi="Times New Roman"/>
          <w:b/>
          <w:bCs/>
          <w:sz w:val="24"/>
          <w:szCs w:val="24"/>
        </w:rPr>
        <w:lastRenderedPageBreak/>
        <w:t xml:space="preserve">Опис на проведените форми </w:t>
      </w:r>
      <w:r>
        <w:rPr>
          <w:rFonts w:ascii="Times New Roman" w:hAnsi="Times New Roman"/>
          <w:b/>
          <w:bCs/>
          <w:sz w:val="24"/>
          <w:szCs w:val="24"/>
        </w:rPr>
        <w:t xml:space="preserve">за групова работа с родители </w:t>
      </w:r>
      <w:r w:rsidRPr="0090288F">
        <w:rPr>
          <w:rFonts w:ascii="Times New Roman" w:hAnsi="Times New Roman"/>
          <w:b/>
          <w:bCs/>
          <w:sz w:val="24"/>
          <w:szCs w:val="24"/>
        </w:rPr>
        <w:t xml:space="preserve">по Дейност 2 </w:t>
      </w:r>
      <w:r w:rsidRPr="0090288F">
        <w:rPr>
          <w:rFonts w:ascii="Times New Roman" w:hAnsi="Times New Roman"/>
          <w:sz w:val="24"/>
          <w:szCs w:val="24"/>
        </w:rPr>
        <w:t xml:space="preserve">(сбирки, тематични беседи, дискусии, родителски клубове, групови и индивидуални консултации с родители, </w:t>
      </w:r>
      <w:r w:rsidR="003C0552">
        <w:rPr>
          <w:rFonts w:ascii="Times New Roman" w:hAnsi="Times New Roman"/>
          <w:sz w:val="24"/>
          <w:szCs w:val="24"/>
        </w:rPr>
        <w:t>училищни инициативи и др. подобни</w:t>
      </w:r>
      <w:r w:rsidR="008F3852">
        <w:rPr>
          <w:rFonts w:ascii="Times New Roman" w:hAnsi="Times New Roman"/>
          <w:sz w:val="24"/>
          <w:szCs w:val="24"/>
        </w:rPr>
        <w:t>;</w:t>
      </w:r>
      <w:r w:rsidR="003C0552">
        <w:rPr>
          <w:rFonts w:ascii="Times New Roman" w:hAnsi="Times New Roman"/>
          <w:sz w:val="24"/>
          <w:szCs w:val="24"/>
        </w:rPr>
        <w:t xml:space="preserve"> </w:t>
      </w:r>
      <w:r w:rsidRPr="008F3852">
        <w:rPr>
          <w:rFonts w:ascii="Times New Roman" w:hAnsi="Times New Roman"/>
          <w:sz w:val="24"/>
          <w:szCs w:val="24"/>
        </w:rPr>
        <w:t>информационни и други кампании на местно и училищно ниво със заинтересовани страни и т.н.)</w:t>
      </w:r>
      <w:r w:rsidR="008F3852">
        <w:rPr>
          <w:rFonts w:ascii="Times New Roman" w:hAnsi="Times New Roman"/>
          <w:b/>
          <w:bCs/>
          <w:sz w:val="24"/>
          <w:szCs w:val="24"/>
        </w:rPr>
        <w:t xml:space="preserve"> </w:t>
      </w:r>
      <w:r w:rsidRPr="00791C62">
        <w:rPr>
          <w:rFonts w:ascii="Times New Roman" w:hAnsi="Times New Roman"/>
          <w:sz w:val="24"/>
          <w:szCs w:val="24"/>
        </w:rPr>
        <w:t>с посочване на конкретното събитие/форма/дейност, брой отработени астрономически часове, приложим единичен разход</w:t>
      </w:r>
      <w:r w:rsidR="008F3852" w:rsidRPr="00791C62">
        <w:rPr>
          <w:rFonts w:ascii="Times New Roman" w:hAnsi="Times New Roman"/>
          <w:sz w:val="24"/>
          <w:szCs w:val="24"/>
        </w:rPr>
        <w:t>,</w:t>
      </w:r>
      <w:r w:rsidRPr="00791C62">
        <w:rPr>
          <w:rFonts w:ascii="Times New Roman" w:hAnsi="Times New Roman"/>
          <w:sz w:val="24"/>
          <w:szCs w:val="24"/>
        </w:rPr>
        <w:t xml:space="preserve"> номер на справката за отработени часове (наименование на файла)</w:t>
      </w:r>
      <w:r w:rsidRPr="00791C62">
        <w:rPr>
          <w:rFonts w:ascii="Times New Roman" w:hAnsi="Times New Roman"/>
          <w:b/>
          <w:bCs/>
          <w:sz w:val="24"/>
          <w:szCs w:val="24"/>
        </w:rPr>
        <w:t xml:space="preserve"> </w:t>
      </w:r>
      <w:r w:rsidRPr="00791C62">
        <w:rPr>
          <w:rFonts w:ascii="Times New Roman" w:hAnsi="Times New Roman"/>
          <w:sz w:val="24"/>
          <w:szCs w:val="24"/>
        </w:rPr>
        <w:t>и брой участ</w:t>
      </w:r>
      <w:r w:rsidR="008F3852" w:rsidRPr="00791C62">
        <w:rPr>
          <w:rFonts w:ascii="Times New Roman" w:hAnsi="Times New Roman"/>
          <w:sz w:val="24"/>
          <w:szCs w:val="24"/>
        </w:rPr>
        <w:t>ващи</w:t>
      </w:r>
      <w:r w:rsidRPr="00791C62">
        <w:rPr>
          <w:rFonts w:ascii="Times New Roman" w:hAnsi="Times New Roman"/>
          <w:sz w:val="24"/>
          <w:szCs w:val="24"/>
        </w:rPr>
        <w:t xml:space="preserve"> родители</w:t>
      </w:r>
      <w:r w:rsidR="003C0552" w:rsidRPr="00791C62">
        <w:rPr>
          <w:rFonts w:ascii="Times New Roman" w:hAnsi="Times New Roman"/>
          <w:sz w:val="24"/>
          <w:szCs w:val="24"/>
        </w:rPr>
        <w:t xml:space="preserve">. </w:t>
      </w:r>
      <w:r w:rsidRPr="00791C62">
        <w:rPr>
          <w:rFonts w:ascii="Times New Roman" w:hAnsi="Times New Roman"/>
          <w:sz w:val="24"/>
          <w:szCs w:val="24"/>
        </w:rPr>
        <w:t xml:space="preserve"> </w:t>
      </w:r>
    </w:p>
    <w:p w14:paraId="2C0F146B" w14:textId="77777777" w:rsidR="0090288F" w:rsidRPr="00142478" w:rsidRDefault="0090288F" w:rsidP="00142478">
      <w:pPr>
        <w:spacing w:before="120" w:after="120" w:line="360" w:lineRule="auto"/>
        <w:ind w:firstLine="680"/>
        <w:jc w:val="both"/>
        <w:rPr>
          <w:rFonts w:ascii="Times New Roman" w:hAnsi="Times New Roman"/>
          <w:sz w:val="24"/>
          <w:szCs w:val="24"/>
        </w:rPr>
      </w:pPr>
    </w:p>
    <w:p w14:paraId="4B72BB73" w14:textId="3DEB7171" w:rsidR="001973D9" w:rsidRDefault="00D92233" w:rsidP="007C5AC3">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 xml:space="preserve">За всеки </w:t>
      </w:r>
      <w:r w:rsidRPr="00946C3B">
        <w:rPr>
          <w:rFonts w:ascii="Times New Roman" w:hAnsi="Times New Roman"/>
          <w:sz w:val="24"/>
          <w:szCs w:val="24"/>
        </w:rPr>
        <w:t>педагогически специалист</w:t>
      </w:r>
      <w:r w:rsidR="00E27971">
        <w:rPr>
          <w:rFonts w:ascii="Times New Roman" w:hAnsi="Times New Roman"/>
          <w:sz w:val="24"/>
          <w:szCs w:val="24"/>
        </w:rPr>
        <w:t>/експерт образователна дейност</w:t>
      </w:r>
      <w:r w:rsidRPr="00946C3B">
        <w:rPr>
          <w:rFonts w:ascii="Times New Roman" w:hAnsi="Times New Roman"/>
          <w:sz w:val="24"/>
          <w:szCs w:val="24"/>
        </w:rPr>
        <w:t xml:space="preserve">, работещ по </w:t>
      </w:r>
      <w:r w:rsidR="00A80576" w:rsidRPr="00A80576">
        <w:rPr>
          <w:rFonts w:ascii="Times New Roman" w:hAnsi="Times New Roman"/>
          <w:sz w:val="24"/>
          <w:szCs w:val="24"/>
        </w:rPr>
        <w:t xml:space="preserve">Дейност </w:t>
      </w:r>
      <w:r w:rsidR="00A80576" w:rsidRPr="00A80576">
        <w:rPr>
          <w:rFonts w:ascii="Times New Roman" w:hAnsi="Times New Roman"/>
          <w:sz w:val="24"/>
          <w:szCs w:val="24"/>
          <w:lang w:val="en-US"/>
        </w:rPr>
        <w:t>2</w:t>
      </w:r>
      <w:r w:rsidR="003C0552">
        <w:rPr>
          <w:rFonts w:ascii="Times New Roman" w:hAnsi="Times New Roman"/>
          <w:sz w:val="24"/>
          <w:szCs w:val="24"/>
        </w:rPr>
        <w:t xml:space="preserve"> (т.</w:t>
      </w:r>
      <w:r w:rsidR="00B52D2F">
        <w:rPr>
          <w:rFonts w:ascii="Times New Roman" w:hAnsi="Times New Roman"/>
          <w:sz w:val="24"/>
          <w:szCs w:val="24"/>
        </w:rPr>
        <w:t>2</w:t>
      </w:r>
      <w:r w:rsidR="003C0552">
        <w:rPr>
          <w:rFonts w:ascii="Times New Roman" w:hAnsi="Times New Roman"/>
          <w:sz w:val="24"/>
          <w:szCs w:val="24"/>
        </w:rPr>
        <w:t>.1.)</w:t>
      </w:r>
      <w:r w:rsidR="00A80576" w:rsidRPr="00A80576">
        <w:rPr>
          <w:rFonts w:ascii="Times New Roman" w:hAnsi="Times New Roman"/>
          <w:sz w:val="24"/>
          <w:szCs w:val="24"/>
        </w:rPr>
        <w:t>,</w:t>
      </w:r>
      <w:r w:rsidR="003C0552">
        <w:rPr>
          <w:rFonts w:ascii="Times New Roman" w:hAnsi="Times New Roman"/>
          <w:sz w:val="24"/>
          <w:szCs w:val="24"/>
        </w:rPr>
        <w:t xml:space="preserve"> </w:t>
      </w:r>
      <w:r w:rsidRPr="00946C3B">
        <w:rPr>
          <w:rFonts w:ascii="Times New Roman" w:hAnsi="Times New Roman"/>
          <w:sz w:val="24"/>
          <w:szCs w:val="24"/>
        </w:rPr>
        <w:t xml:space="preserve">се представя </w:t>
      </w:r>
      <w:r w:rsidR="00DF605D" w:rsidRPr="00F5727C">
        <w:rPr>
          <w:rFonts w:ascii="Times New Roman" w:hAnsi="Times New Roman"/>
          <w:b/>
          <w:bCs/>
          <w:sz w:val="24"/>
          <w:szCs w:val="24"/>
        </w:rPr>
        <w:t>С</w:t>
      </w:r>
      <w:r w:rsidR="001973D9" w:rsidRPr="00F5727C">
        <w:rPr>
          <w:rFonts w:ascii="Times New Roman" w:hAnsi="Times New Roman"/>
          <w:b/>
          <w:bCs/>
          <w:sz w:val="24"/>
          <w:szCs w:val="24"/>
        </w:rPr>
        <w:t>правка за отработените часове</w:t>
      </w:r>
      <w:r w:rsidR="001973D9" w:rsidRPr="00946C3B">
        <w:rPr>
          <w:rFonts w:ascii="Times New Roman" w:hAnsi="Times New Roman"/>
          <w:sz w:val="24"/>
          <w:szCs w:val="24"/>
        </w:rPr>
        <w:t xml:space="preserve"> </w:t>
      </w:r>
      <w:r w:rsidR="00CE33F9">
        <w:rPr>
          <w:rFonts w:ascii="Times New Roman" w:hAnsi="Times New Roman"/>
          <w:sz w:val="24"/>
          <w:szCs w:val="24"/>
        </w:rPr>
        <w:t xml:space="preserve">– </w:t>
      </w:r>
      <w:r w:rsidR="001973D9" w:rsidRPr="00946C3B">
        <w:rPr>
          <w:rFonts w:ascii="Times New Roman" w:hAnsi="Times New Roman"/>
          <w:sz w:val="24"/>
          <w:szCs w:val="24"/>
        </w:rPr>
        <w:t xml:space="preserve">приложение </w:t>
      </w:r>
      <w:r w:rsidR="001973D9" w:rsidRPr="00946C3B">
        <w:rPr>
          <w:rFonts w:ascii="Times New Roman" w:hAnsi="Times New Roman"/>
          <w:i/>
          <w:iCs/>
          <w:sz w:val="24"/>
          <w:szCs w:val="24"/>
        </w:rPr>
        <w:t>3</w:t>
      </w:r>
      <w:r w:rsidR="001973D9" w:rsidRPr="00CE33F9">
        <w:rPr>
          <w:rFonts w:ascii="Times New Roman" w:hAnsi="Times New Roman"/>
          <w:i/>
          <w:iCs/>
          <w:sz w:val="24"/>
          <w:szCs w:val="24"/>
        </w:rPr>
        <w:t>-Справка ОЧ</w:t>
      </w:r>
      <w:r w:rsidR="001973D9" w:rsidRPr="001973D9">
        <w:rPr>
          <w:rFonts w:ascii="Times New Roman" w:hAnsi="Times New Roman"/>
          <w:sz w:val="24"/>
          <w:szCs w:val="24"/>
        </w:rPr>
        <w:t xml:space="preserve">, подписана от работодателя. </w:t>
      </w:r>
    </w:p>
    <w:p w14:paraId="53504CBB" w14:textId="63DAFB30" w:rsidR="002478EE" w:rsidRDefault="002478EE"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CE33F9">
        <w:rPr>
          <w:rFonts w:ascii="Times New Roman" w:hAnsi="Times New Roman"/>
          <w:b/>
          <w:bCs/>
          <w:sz w:val="24"/>
          <w:szCs w:val="24"/>
        </w:rPr>
        <w:t>Опис на отчетените родители</w:t>
      </w:r>
      <w:r w:rsidRPr="3C802F4B">
        <w:rPr>
          <w:rFonts w:ascii="Times New Roman" w:hAnsi="Times New Roman"/>
          <w:sz w:val="24"/>
          <w:szCs w:val="24"/>
        </w:rPr>
        <w:t xml:space="preserve"> с посочване на име</w:t>
      </w:r>
      <w:r w:rsidR="00887606">
        <w:rPr>
          <w:rFonts w:ascii="Times New Roman" w:hAnsi="Times New Roman"/>
          <w:sz w:val="24"/>
          <w:szCs w:val="24"/>
        </w:rPr>
        <w:t>,</w:t>
      </w:r>
      <w:r w:rsidRPr="3C802F4B">
        <w:rPr>
          <w:rFonts w:ascii="Times New Roman" w:hAnsi="Times New Roman"/>
          <w:sz w:val="24"/>
          <w:szCs w:val="24"/>
        </w:rPr>
        <w:t xml:space="preserve"> ЕГН на родителя</w:t>
      </w:r>
      <w:r w:rsidR="00887606">
        <w:rPr>
          <w:rFonts w:ascii="Times New Roman" w:hAnsi="Times New Roman"/>
          <w:sz w:val="24"/>
          <w:szCs w:val="24"/>
        </w:rPr>
        <w:t xml:space="preserve">, име на </w:t>
      </w:r>
      <w:r w:rsidR="002E18DA">
        <w:rPr>
          <w:rFonts w:ascii="Times New Roman" w:hAnsi="Times New Roman"/>
          <w:sz w:val="24"/>
          <w:szCs w:val="24"/>
        </w:rPr>
        <w:t>ученик, училище</w:t>
      </w:r>
      <w:r w:rsidR="007A3741">
        <w:rPr>
          <w:rFonts w:ascii="Times New Roman" w:hAnsi="Times New Roman"/>
          <w:sz w:val="24"/>
          <w:szCs w:val="24"/>
        </w:rPr>
        <w:t xml:space="preserve"> и</w:t>
      </w:r>
      <w:r w:rsidR="00225262">
        <w:rPr>
          <w:rFonts w:ascii="Times New Roman" w:hAnsi="Times New Roman"/>
          <w:sz w:val="24"/>
          <w:szCs w:val="24"/>
        </w:rPr>
        <w:t xml:space="preserve"> клас</w:t>
      </w:r>
      <w:r w:rsidRPr="3C802F4B">
        <w:rPr>
          <w:rFonts w:ascii="Times New Roman" w:hAnsi="Times New Roman"/>
          <w:sz w:val="24"/>
          <w:szCs w:val="24"/>
        </w:rPr>
        <w:t>.</w:t>
      </w:r>
    </w:p>
    <w:p w14:paraId="5419E006" w14:textId="77777777" w:rsidR="002478EE" w:rsidRPr="000252F6" w:rsidRDefault="002478EE" w:rsidP="008B6D6B">
      <w:pPr>
        <w:spacing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3408F9B7" w14:textId="77777777" w:rsidR="005A6F71" w:rsidRPr="00957959" w:rsidRDefault="005A6F71" w:rsidP="005A6F71">
      <w:pPr>
        <w:pStyle w:val="ListParagraph"/>
        <w:numPr>
          <w:ilvl w:val="0"/>
          <w:numId w:val="20"/>
        </w:numPr>
        <w:spacing w:after="120" w:line="360" w:lineRule="auto"/>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957959">
        <w:rPr>
          <w:rFonts w:ascii="Times New Roman" w:hAnsi="Times New Roman"/>
          <w:sz w:val="24"/>
          <w:szCs w:val="24"/>
        </w:rPr>
        <w:t xml:space="preserve">, които се финансират чрез единични разходи – </w:t>
      </w:r>
      <w:r w:rsidRPr="00D329A7">
        <w:rPr>
          <w:rFonts w:ascii="Times New Roman" w:hAnsi="Times New Roman"/>
          <w:sz w:val="24"/>
          <w:szCs w:val="24"/>
        </w:rPr>
        <w:t xml:space="preserve">приложение </w:t>
      </w:r>
      <w:r w:rsidRPr="00D329A7">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50065EF5" w14:textId="77777777" w:rsidR="002478EE" w:rsidRPr="001973D9" w:rsidRDefault="002478EE" w:rsidP="002478EE">
      <w:pPr>
        <w:pStyle w:val="ListParagraph"/>
        <w:spacing w:after="0" w:line="360" w:lineRule="auto"/>
        <w:jc w:val="both"/>
        <w:rPr>
          <w:rFonts w:ascii="Times New Roman" w:hAnsi="Times New Roman"/>
          <w:sz w:val="24"/>
          <w:szCs w:val="24"/>
        </w:rPr>
      </w:pPr>
    </w:p>
    <w:p w14:paraId="27F0E8BB" w14:textId="0C6BDF8F" w:rsidR="00142478" w:rsidRPr="003C0552" w:rsidRDefault="00B52D2F" w:rsidP="003C0552">
      <w:pPr>
        <w:spacing w:after="120" w:line="360" w:lineRule="auto"/>
        <w:ind w:left="709"/>
        <w:jc w:val="both"/>
        <w:rPr>
          <w:rFonts w:ascii="Times New Roman" w:hAnsi="Times New Roman"/>
          <w:b/>
          <w:bCs/>
          <w:sz w:val="24"/>
          <w:szCs w:val="24"/>
        </w:rPr>
      </w:pPr>
      <w:r>
        <w:rPr>
          <w:rFonts w:ascii="Times New Roman" w:hAnsi="Times New Roman"/>
          <w:b/>
          <w:bCs/>
          <w:sz w:val="24"/>
          <w:szCs w:val="24"/>
        </w:rPr>
        <w:t>2</w:t>
      </w:r>
      <w:r w:rsidR="003C0552">
        <w:rPr>
          <w:rFonts w:ascii="Times New Roman" w:hAnsi="Times New Roman"/>
          <w:b/>
          <w:bCs/>
          <w:sz w:val="24"/>
          <w:szCs w:val="24"/>
        </w:rPr>
        <w:t>.2.</w:t>
      </w:r>
      <w:r w:rsidR="00A243E1" w:rsidRPr="003C0552">
        <w:rPr>
          <w:rFonts w:ascii="Times New Roman" w:hAnsi="Times New Roman"/>
          <w:b/>
          <w:bCs/>
          <w:sz w:val="24"/>
          <w:szCs w:val="24"/>
        </w:rPr>
        <w:t xml:space="preserve"> </w:t>
      </w:r>
      <w:r w:rsidR="00A80576" w:rsidRPr="003C0552">
        <w:rPr>
          <w:rFonts w:ascii="Times New Roman" w:hAnsi="Times New Roman"/>
          <w:b/>
          <w:bCs/>
          <w:sz w:val="24"/>
          <w:szCs w:val="24"/>
        </w:rPr>
        <w:t>Ангажиране на местните общности и заинтересованите страни</w:t>
      </w:r>
      <w:r w:rsidR="00157126" w:rsidRPr="003C0552">
        <w:rPr>
          <w:rFonts w:ascii="Times New Roman" w:hAnsi="Times New Roman"/>
          <w:b/>
          <w:bCs/>
          <w:sz w:val="24"/>
          <w:szCs w:val="24"/>
        </w:rPr>
        <w:t xml:space="preserve"> за превенция на тормоза и насилието в училище и намаляване на агресията чрез информационни кампании</w:t>
      </w:r>
      <w:r w:rsidR="00510208" w:rsidRPr="003C0552">
        <w:rPr>
          <w:rFonts w:ascii="Times New Roman" w:hAnsi="Times New Roman"/>
          <w:b/>
          <w:bCs/>
          <w:sz w:val="24"/>
          <w:szCs w:val="24"/>
        </w:rPr>
        <w:t>, провеждане на местни и училищни събития</w:t>
      </w:r>
    </w:p>
    <w:p w14:paraId="285E864D" w14:textId="4E002CC9" w:rsidR="00142478" w:rsidRPr="00142478" w:rsidRDefault="00142478" w:rsidP="00946C3B">
      <w:pPr>
        <w:spacing w:after="0" w:line="360" w:lineRule="auto"/>
        <w:ind w:firstLine="708"/>
        <w:jc w:val="both"/>
        <w:rPr>
          <w:rFonts w:ascii="Times New Roman" w:hAnsi="Times New Roman"/>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 xml:space="preserve">наетите лица за провеждане </w:t>
      </w:r>
      <w:r w:rsidRPr="00361DFA">
        <w:rPr>
          <w:rFonts w:ascii="Times New Roman" w:eastAsia="Times New Roman" w:hAnsi="Times New Roman"/>
          <w:color w:val="000000" w:themeColor="text1"/>
          <w:sz w:val="24"/>
          <w:szCs w:val="24"/>
        </w:rPr>
        <w:t>на информационни кампании</w:t>
      </w:r>
      <w:r w:rsidR="00C23A96" w:rsidRPr="00361DFA">
        <w:rPr>
          <w:rFonts w:ascii="Times New Roman" w:eastAsia="Times New Roman" w:hAnsi="Times New Roman"/>
          <w:color w:val="000000" w:themeColor="text1"/>
          <w:sz w:val="24"/>
          <w:szCs w:val="24"/>
        </w:rPr>
        <w:t>,</w:t>
      </w:r>
      <w:r w:rsidR="00C23A96" w:rsidRPr="00361DFA">
        <w:rPr>
          <w:rFonts w:ascii="Times New Roman" w:hAnsi="Times New Roman"/>
          <w:sz w:val="24"/>
          <w:szCs w:val="24"/>
        </w:rPr>
        <w:t xml:space="preserve"> </w:t>
      </w:r>
      <w:r w:rsidR="00C23A96" w:rsidRPr="00361DFA">
        <w:rPr>
          <w:rFonts w:ascii="Times New Roman" w:eastAsia="Times New Roman" w:hAnsi="Times New Roman"/>
          <w:color w:val="000000" w:themeColor="text1"/>
          <w:sz w:val="24"/>
          <w:szCs w:val="24"/>
        </w:rPr>
        <w:t>провеждане на местни и училищни събития</w:t>
      </w:r>
      <w:r w:rsidRPr="00361DFA">
        <w:rPr>
          <w:rFonts w:ascii="Times New Roman" w:eastAsia="Times New Roman" w:hAnsi="Times New Roman"/>
          <w:color w:val="000000" w:themeColor="text1"/>
          <w:sz w:val="24"/>
          <w:szCs w:val="24"/>
        </w:rPr>
        <w:t xml:space="preserve"> </w:t>
      </w:r>
      <w:r w:rsidR="003C0552">
        <w:rPr>
          <w:rFonts w:ascii="Times New Roman" w:eastAsia="Times New Roman" w:hAnsi="Times New Roman"/>
          <w:color w:val="000000" w:themeColor="text1"/>
          <w:sz w:val="24"/>
          <w:szCs w:val="24"/>
        </w:rPr>
        <w:t xml:space="preserve">с участието на местни общности и заинтересовани страни </w:t>
      </w:r>
      <w:r w:rsidRPr="00361DFA">
        <w:rPr>
          <w:rFonts w:ascii="Times New Roman" w:eastAsia="Times New Roman" w:hAnsi="Times New Roman"/>
          <w:color w:val="000000" w:themeColor="text1"/>
          <w:sz w:val="24"/>
          <w:szCs w:val="24"/>
        </w:rPr>
        <w:t xml:space="preserve">по </w:t>
      </w:r>
      <w:r w:rsidR="00A80576" w:rsidRPr="00361DFA">
        <w:rPr>
          <w:rFonts w:ascii="Times New Roman" w:eastAsia="Times New Roman" w:hAnsi="Times New Roman"/>
          <w:color w:val="000000" w:themeColor="text1"/>
          <w:sz w:val="24"/>
          <w:szCs w:val="24"/>
        </w:rPr>
        <w:t xml:space="preserve">Дейност </w:t>
      </w:r>
      <w:r w:rsidR="00A80576" w:rsidRPr="00361DFA">
        <w:rPr>
          <w:rFonts w:ascii="Times New Roman" w:eastAsia="Times New Roman" w:hAnsi="Times New Roman"/>
          <w:color w:val="000000" w:themeColor="text1"/>
          <w:sz w:val="24"/>
          <w:szCs w:val="24"/>
          <w:lang w:val="en-US"/>
        </w:rPr>
        <w:t>2</w:t>
      </w:r>
      <w:r w:rsidR="003C0552">
        <w:rPr>
          <w:rFonts w:ascii="Times New Roman" w:eastAsia="Times New Roman" w:hAnsi="Times New Roman"/>
          <w:color w:val="000000" w:themeColor="text1"/>
          <w:sz w:val="24"/>
          <w:szCs w:val="24"/>
        </w:rPr>
        <w:t>(т.</w:t>
      </w:r>
      <w:r w:rsidR="00A9543A">
        <w:rPr>
          <w:rFonts w:ascii="Times New Roman" w:eastAsia="Times New Roman" w:hAnsi="Times New Roman"/>
          <w:color w:val="000000" w:themeColor="text1"/>
          <w:sz w:val="24"/>
          <w:szCs w:val="24"/>
        </w:rPr>
        <w:t>2</w:t>
      </w:r>
      <w:r w:rsidR="003C0552">
        <w:rPr>
          <w:rFonts w:ascii="Times New Roman" w:eastAsia="Times New Roman" w:hAnsi="Times New Roman"/>
          <w:color w:val="000000" w:themeColor="text1"/>
          <w:sz w:val="24"/>
          <w:szCs w:val="24"/>
        </w:rPr>
        <w:t>.2.)</w:t>
      </w:r>
      <w:r w:rsidR="00A80576" w:rsidRPr="00361DFA">
        <w:rPr>
          <w:rFonts w:ascii="Times New Roman" w:eastAsia="Times New Roman" w:hAnsi="Times New Roman"/>
          <w:color w:val="000000" w:themeColor="text1"/>
          <w:sz w:val="24"/>
          <w:szCs w:val="24"/>
        </w:rPr>
        <w:t xml:space="preserve"> </w:t>
      </w:r>
      <w:r w:rsidR="00BA72BB">
        <w:rPr>
          <w:rFonts w:ascii="Times New Roman" w:eastAsia="Times New Roman" w:hAnsi="Times New Roman"/>
          <w:color w:val="000000" w:themeColor="text1"/>
          <w:sz w:val="24"/>
          <w:szCs w:val="24"/>
        </w:rPr>
        <w:t>,</w:t>
      </w:r>
      <w:r w:rsidRPr="00361DFA">
        <w:rPr>
          <w:rFonts w:ascii="Times New Roman" w:eastAsia="Times New Roman" w:hAnsi="Times New Roman"/>
          <w:color w:val="000000" w:themeColor="text1"/>
          <w:sz w:val="24"/>
          <w:szCs w:val="24"/>
        </w:rPr>
        <w:t xml:space="preserve"> се</w:t>
      </w:r>
      <w:r w:rsidRPr="00142478">
        <w:rPr>
          <w:rFonts w:ascii="Times New Roman" w:eastAsia="Times New Roman" w:hAnsi="Times New Roman"/>
          <w:color w:val="000000" w:themeColor="text1"/>
          <w:sz w:val="24"/>
          <w:szCs w:val="24"/>
        </w:rPr>
        <w:t xml:space="preserve"> възстановява под формата на единичен разход за възнаграждения за всяко проведено събитие. Размерите на единичните разходи за отделните </w:t>
      </w:r>
      <w:r w:rsidR="00955001" w:rsidRPr="00142478">
        <w:rPr>
          <w:rFonts w:ascii="Times New Roman" w:eastAsia="Times New Roman" w:hAnsi="Times New Roman"/>
          <w:color w:val="000000" w:themeColor="text1"/>
          <w:sz w:val="24"/>
          <w:szCs w:val="24"/>
        </w:rPr>
        <w:t>събития</w:t>
      </w:r>
      <w:r w:rsidR="003C0552">
        <w:rPr>
          <w:rFonts w:ascii="Times New Roman" w:eastAsia="Times New Roman" w:hAnsi="Times New Roman"/>
          <w:color w:val="000000" w:themeColor="text1"/>
          <w:sz w:val="24"/>
          <w:szCs w:val="24"/>
        </w:rPr>
        <w:t>/кампании</w:t>
      </w:r>
      <w:r w:rsidR="00955001" w:rsidRPr="00142478">
        <w:rPr>
          <w:rFonts w:ascii="Times New Roman" w:eastAsia="Times New Roman" w:hAnsi="Times New Roman"/>
          <w:color w:val="000000" w:themeColor="text1"/>
          <w:sz w:val="24"/>
          <w:szCs w:val="24"/>
        </w:rPr>
        <w:t xml:space="preserve"> се</w:t>
      </w:r>
      <w:r w:rsidRPr="00142478">
        <w:rPr>
          <w:rFonts w:ascii="Times New Roman" w:eastAsia="Times New Roman" w:hAnsi="Times New Roman"/>
          <w:color w:val="000000" w:themeColor="text1"/>
          <w:sz w:val="24"/>
          <w:szCs w:val="24"/>
        </w:rPr>
        <w:t xml:space="preserve"> определят като единичният разход за почасово възнаграждение на наетите специалисти се умножи по броя на отработените астрономически часове.</w:t>
      </w:r>
      <w:r w:rsidRPr="00142478">
        <w:rPr>
          <w:rFonts w:ascii="Times New Roman" w:hAnsi="Times New Roman"/>
          <w:sz w:val="24"/>
          <w:szCs w:val="24"/>
        </w:rPr>
        <w:t xml:space="preserve"> </w:t>
      </w:r>
      <w:r w:rsidR="006D45FC" w:rsidRPr="3C802F4B">
        <w:rPr>
          <w:rFonts w:ascii="Times New Roman" w:hAnsi="Times New Roman"/>
          <w:sz w:val="24"/>
          <w:szCs w:val="24"/>
        </w:rPr>
        <w:t>Задължително условие за верифициране на разходите за проведеното събитие</w:t>
      </w:r>
      <w:r w:rsidR="00784813">
        <w:rPr>
          <w:rFonts w:ascii="Times New Roman" w:hAnsi="Times New Roman"/>
          <w:sz w:val="24"/>
          <w:szCs w:val="24"/>
        </w:rPr>
        <w:t xml:space="preserve"> или кампания</w:t>
      </w:r>
      <w:r w:rsidR="006D45FC" w:rsidRPr="3C802F4B">
        <w:rPr>
          <w:rFonts w:ascii="Times New Roman" w:hAnsi="Times New Roman"/>
          <w:sz w:val="24"/>
          <w:szCs w:val="24"/>
        </w:rPr>
        <w:t xml:space="preserve"> е представяне на </w:t>
      </w:r>
      <w:r w:rsidR="006D45FC" w:rsidRPr="3C802F4B">
        <w:rPr>
          <w:rFonts w:ascii="Times New Roman" w:hAnsi="Times New Roman"/>
          <w:b/>
          <w:bCs/>
          <w:sz w:val="24"/>
          <w:szCs w:val="24"/>
        </w:rPr>
        <w:t>справка за отработените часове</w:t>
      </w:r>
      <w:r w:rsidR="006D45FC" w:rsidRPr="3C802F4B">
        <w:rPr>
          <w:rFonts w:ascii="Times New Roman" w:hAnsi="Times New Roman"/>
          <w:sz w:val="24"/>
          <w:szCs w:val="24"/>
        </w:rPr>
        <w:t>, подписана от работодателя.</w:t>
      </w:r>
    </w:p>
    <w:p w14:paraId="4D52F231" w14:textId="77777777" w:rsidR="00142478" w:rsidRPr="00142478" w:rsidRDefault="00142478" w:rsidP="00142478">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022220D0" w14:textId="3EE84491" w:rsidR="00142478" w:rsidRPr="00142478" w:rsidRDefault="00142478" w:rsidP="00142478">
      <w:pPr>
        <w:spacing w:before="120" w:after="120" w:line="360" w:lineRule="auto"/>
        <w:ind w:firstLine="680"/>
        <w:jc w:val="both"/>
        <w:rPr>
          <w:rFonts w:ascii="Times New Roman" w:hAnsi="Times New Roman"/>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4B0B8CEA" w14:textId="77C2F335" w:rsidR="007A3741" w:rsidRPr="00946C3B" w:rsidRDefault="00397551" w:rsidP="00977A55">
      <w:pPr>
        <w:pStyle w:val="ListParagraph"/>
        <w:numPr>
          <w:ilvl w:val="0"/>
          <w:numId w:val="20"/>
        </w:numPr>
        <w:spacing w:after="120" w:line="360" w:lineRule="auto"/>
        <w:contextualSpacing w:val="0"/>
        <w:jc w:val="both"/>
        <w:rPr>
          <w:rFonts w:ascii="Times New Roman" w:hAnsi="Times New Roman"/>
          <w:sz w:val="24"/>
          <w:szCs w:val="24"/>
        </w:rPr>
      </w:pPr>
      <w:r w:rsidRPr="007A3741">
        <w:rPr>
          <w:rFonts w:ascii="Times New Roman" w:hAnsi="Times New Roman"/>
          <w:b/>
          <w:bCs/>
          <w:sz w:val="24"/>
          <w:szCs w:val="24"/>
        </w:rPr>
        <w:lastRenderedPageBreak/>
        <w:t xml:space="preserve">Опис на </w:t>
      </w:r>
      <w:r w:rsidRPr="00946C3B">
        <w:rPr>
          <w:rFonts w:ascii="Times New Roman" w:hAnsi="Times New Roman"/>
          <w:b/>
          <w:bCs/>
          <w:sz w:val="24"/>
          <w:szCs w:val="24"/>
        </w:rPr>
        <w:t xml:space="preserve">проведените информационни </w:t>
      </w:r>
      <w:r w:rsidR="00A74307">
        <w:rPr>
          <w:rFonts w:ascii="Times New Roman" w:hAnsi="Times New Roman"/>
          <w:b/>
          <w:bCs/>
          <w:sz w:val="24"/>
          <w:szCs w:val="24"/>
        </w:rPr>
        <w:t>кампании/</w:t>
      </w:r>
      <w:r w:rsidRPr="00946C3B">
        <w:rPr>
          <w:rFonts w:ascii="Times New Roman" w:hAnsi="Times New Roman"/>
          <w:b/>
          <w:bCs/>
          <w:sz w:val="24"/>
          <w:szCs w:val="24"/>
        </w:rPr>
        <w:t>събития</w:t>
      </w:r>
      <w:r w:rsidRPr="00946C3B">
        <w:rPr>
          <w:rFonts w:ascii="Times New Roman" w:hAnsi="Times New Roman"/>
          <w:sz w:val="24"/>
          <w:szCs w:val="24"/>
        </w:rPr>
        <w:t xml:space="preserve"> по </w:t>
      </w:r>
      <w:r w:rsidR="00A80576" w:rsidRPr="00A80576">
        <w:rPr>
          <w:rFonts w:ascii="Times New Roman" w:hAnsi="Times New Roman"/>
          <w:sz w:val="24"/>
          <w:szCs w:val="24"/>
        </w:rPr>
        <w:t xml:space="preserve">Дейност </w:t>
      </w:r>
      <w:r w:rsidR="00A80576" w:rsidRPr="00A80576">
        <w:rPr>
          <w:rFonts w:ascii="Times New Roman" w:hAnsi="Times New Roman"/>
          <w:sz w:val="24"/>
          <w:szCs w:val="24"/>
          <w:lang w:val="en-US"/>
        </w:rPr>
        <w:t>2</w:t>
      </w:r>
      <w:r w:rsidR="00A74307">
        <w:rPr>
          <w:rFonts w:ascii="Times New Roman" w:hAnsi="Times New Roman"/>
          <w:sz w:val="24"/>
          <w:szCs w:val="24"/>
        </w:rPr>
        <w:t xml:space="preserve"> (т.</w:t>
      </w:r>
      <w:r w:rsidR="00726F05">
        <w:rPr>
          <w:rFonts w:ascii="Times New Roman" w:hAnsi="Times New Roman"/>
          <w:sz w:val="24"/>
          <w:szCs w:val="24"/>
        </w:rPr>
        <w:t>2</w:t>
      </w:r>
      <w:r w:rsidR="00A74307">
        <w:rPr>
          <w:rFonts w:ascii="Times New Roman" w:hAnsi="Times New Roman"/>
          <w:sz w:val="24"/>
          <w:szCs w:val="24"/>
        </w:rPr>
        <w:t>.2.)</w:t>
      </w:r>
      <w:r w:rsidR="00A80576" w:rsidRPr="00A80576">
        <w:rPr>
          <w:rFonts w:ascii="Times New Roman" w:hAnsi="Times New Roman"/>
          <w:sz w:val="24"/>
          <w:szCs w:val="24"/>
        </w:rPr>
        <w:t xml:space="preserve">, </w:t>
      </w:r>
      <w:r w:rsidR="00096EE5">
        <w:rPr>
          <w:rFonts w:ascii="Times New Roman" w:hAnsi="Times New Roman"/>
          <w:sz w:val="24"/>
          <w:szCs w:val="24"/>
        </w:rPr>
        <w:t>,</w:t>
      </w:r>
      <w:r w:rsidRPr="00946C3B">
        <w:rPr>
          <w:rFonts w:ascii="Times New Roman" w:hAnsi="Times New Roman"/>
          <w:sz w:val="24"/>
          <w:szCs w:val="24"/>
        </w:rPr>
        <w:t xml:space="preserve"> </w:t>
      </w:r>
      <w:r w:rsidRPr="007A3741">
        <w:rPr>
          <w:rFonts w:ascii="Times New Roman" w:hAnsi="Times New Roman"/>
          <w:sz w:val="24"/>
          <w:szCs w:val="24"/>
        </w:rPr>
        <w:t>с посочване на вид</w:t>
      </w:r>
      <w:r w:rsidR="00A74307">
        <w:rPr>
          <w:rFonts w:ascii="Times New Roman" w:hAnsi="Times New Roman"/>
          <w:sz w:val="24"/>
          <w:szCs w:val="24"/>
        </w:rPr>
        <w:t>/тема</w:t>
      </w:r>
      <w:r w:rsidRPr="007A3741">
        <w:rPr>
          <w:rFonts w:ascii="Times New Roman" w:hAnsi="Times New Roman"/>
          <w:sz w:val="24"/>
          <w:szCs w:val="24"/>
        </w:rPr>
        <w:t xml:space="preserve"> на събитието</w:t>
      </w:r>
      <w:r w:rsidR="00A74307">
        <w:rPr>
          <w:rFonts w:ascii="Times New Roman" w:hAnsi="Times New Roman"/>
          <w:sz w:val="24"/>
          <w:szCs w:val="24"/>
        </w:rPr>
        <w:t>/кампанията</w:t>
      </w:r>
      <w:r w:rsidRPr="007A3741">
        <w:rPr>
          <w:rFonts w:ascii="Times New Roman" w:hAnsi="Times New Roman"/>
          <w:sz w:val="24"/>
          <w:szCs w:val="24"/>
        </w:rPr>
        <w:t>, дата/период на провеждане, брой отработени часове, приложим единичен разход и номер на справката за отработени часове (наименование на файла).</w:t>
      </w:r>
    </w:p>
    <w:p w14:paraId="60E356CD" w14:textId="4EC42003" w:rsidR="00361DFA" w:rsidRPr="00361DFA" w:rsidRDefault="00955001" w:rsidP="00977A55">
      <w:pPr>
        <w:pStyle w:val="ListParagraph"/>
        <w:numPr>
          <w:ilvl w:val="0"/>
          <w:numId w:val="20"/>
        </w:numPr>
        <w:spacing w:after="120" w:line="360" w:lineRule="auto"/>
        <w:contextualSpacing w:val="0"/>
        <w:jc w:val="both"/>
        <w:rPr>
          <w:rFonts w:ascii="Times New Roman" w:hAnsi="Times New Roman"/>
          <w:sz w:val="24"/>
          <w:szCs w:val="24"/>
        </w:rPr>
      </w:pPr>
      <w:r w:rsidRPr="00946C3B">
        <w:rPr>
          <w:rFonts w:ascii="Times New Roman" w:hAnsi="Times New Roman"/>
          <w:b/>
          <w:bCs/>
          <w:sz w:val="24"/>
          <w:szCs w:val="24"/>
        </w:rPr>
        <w:t xml:space="preserve">Справка за отработените часове </w:t>
      </w:r>
      <w:r w:rsidR="00856E5B" w:rsidRPr="00946C3B">
        <w:rPr>
          <w:rFonts w:ascii="Times New Roman" w:hAnsi="Times New Roman"/>
          <w:b/>
          <w:bCs/>
          <w:sz w:val="24"/>
          <w:szCs w:val="24"/>
        </w:rPr>
        <w:t xml:space="preserve">от всички наети лица </w:t>
      </w:r>
      <w:r w:rsidR="00856E5B" w:rsidRPr="00946C3B">
        <w:rPr>
          <w:rFonts w:ascii="Times New Roman" w:hAnsi="Times New Roman"/>
          <w:sz w:val="24"/>
          <w:szCs w:val="24"/>
        </w:rPr>
        <w:t xml:space="preserve">за </w:t>
      </w:r>
      <w:r w:rsidR="00856E5B" w:rsidRPr="00946C3B">
        <w:rPr>
          <w:rFonts w:ascii="Times New Roman" w:eastAsia="Times New Roman" w:hAnsi="Times New Roman"/>
          <w:color w:val="000000" w:themeColor="text1"/>
          <w:sz w:val="24"/>
          <w:szCs w:val="24"/>
        </w:rPr>
        <w:t>всяко проведено информационно събитие</w:t>
      </w:r>
      <w:r w:rsidR="00A74307">
        <w:rPr>
          <w:rFonts w:ascii="Times New Roman" w:eastAsia="Times New Roman" w:hAnsi="Times New Roman"/>
          <w:color w:val="000000" w:themeColor="text1"/>
          <w:sz w:val="24"/>
          <w:szCs w:val="24"/>
        </w:rPr>
        <w:t>/кампания</w:t>
      </w:r>
      <w:r w:rsidR="00856E5B" w:rsidRPr="00946C3B">
        <w:rPr>
          <w:rFonts w:ascii="Times New Roman" w:eastAsia="Times New Roman" w:hAnsi="Times New Roman"/>
          <w:color w:val="000000" w:themeColor="text1"/>
          <w:sz w:val="24"/>
          <w:szCs w:val="24"/>
        </w:rPr>
        <w:t xml:space="preserve"> по </w:t>
      </w:r>
      <w:r w:rsidR="00A80576" w:rsidRPr="00A80576">
        <w:rPr>
          <w:rFonts w:ascii="Times New Roman" w:eastAsia="Times New Roman" w:hAnsi="Times New Roman"/>
          <w:color w:val="000000" w:themeColor="text1"/>
          <w:sz w:val="24"/>
          <w:szCs w:val="24"/>
        </w:rPr>
        <w:t xml:space="preserve">Дейност </w:t>
      </w:r>
      <w:r w:rsidR="00A80576" w:rsidRPr="00A80576">
        <w:rPr>
          <w:rFonts w:ascii="Times New Roman" w:eastAsia="Times New Roman" w:hAnsi="Times New Roman"/>
          <w:color w:val="000000" w:themeColor="text1"/>
          <w:sz w:val="24"/>
          <w:szCs w:val="24"/>
          <w:lang w:val="en-US"/>
        </w:rPr>
        <w:t>2</w:t>
      </w:r>
      <w:r w:rsidR="00A74307">
        <w:rPr>
          <w:rFonts w:ascii="Times New Roman" w:eastAsia="Times New Roman" w:hAnsi="Times New Roman"/>
          <w:color w:val="000000" w:themeColor="text1"/>
          <w:sz w:val="24"/>
          <w:szCs w:val="24"/>
        </w:rPr>
        <w:t xml:space="preserve"> (т.</w:t>
      </w:r>
      <w:r w:rsidR="00641DA7">
        <w:rPr>
          <w:rFonts w:ascii="Times New Roman" w:eastAsia="Times New Roman" w:hAnsi="Times New Roman"/>
          <w:color w:val="000000" w:themeColor="text1"/>
          <w:sz w:val="24"/>
          <w:szCs w:val="24"/>
        </w:rPr>
        <w:t>2</w:t>
      </w:r>
      <w:r w:rsidR="00A74307">
        <w:rPr>
          <w:rFonts w:ascii="Times New Roman" w:eastAsia="Times New Roman" w:hAnsi="Times New Roman"/>
          <w:color w:val="000000" w:themeColor="text1"/>
          <w:sz w:val="24"/>
          <w:szCs w:val="24"/>
        </w:rPr>
        <w:t>.2.)</w:t>
      </w:r>
      <w:r w:rsidR="00A80576" w:rsidRPr="00A80576">
        <w:rPr>
          <w:rFonts w:ascii="Times New Roman" w:eastAsia="Times New Roman" w:hAnsi="Times New Roman"/>
          <w:color w:val="000000" w:themeColor="text1"/>
          <w:sz w:val="24"/>
          <w:szCs w:val="24"/>
        </w:rPr>
        <w:t xml:space="preserve">, </w:t>
      </w:r>
      <w:r w:rsidR="00856E5B" w:rsidRPr="00946C3B">
        <w:rPr>
          <w:rFonts w:ascii="Times New Roman" w:eastAsia="Times New Roman" w:hAnsi="Times New Roman"/>
          <w:color w:val="000000" w:themeColor="text1"/>
          <w:sz w:val="24"/>
          <w:szCs w:val="24"/>
        </w:rPr>
        <w:t>(съгласно приложения опис),</w:t>
      </w:r>
      <w:r w:rsidR="00856E5B" w:rsidRPr="00946C3B">
        <w:rPr>
          <w:rFonts w:ascii="Times New Roman" w:eastAsia="Times New Roman" w:hAnsi="Times New Roman"/>
          <w:color w:val="000000" w:themeColor="text1"/>
          <w:sz w:val="24"/>
          <w:szCs w:val="24"/>
          <w:lang w:val="en-US"/>
        </w:rPr>
        <w:t xml:space="preserve"> </w:t>
      </w:r>
      <w:r w:rsidR="00856E5B" w:rsidRPr="00946C3B">
        <w:rPr>
          <w:rFonts w:ascii="Times New Roman" w:hAnsi="Times New Roman"/>
          <w:sz w:val="24"/>
          <w:szCs w:val="24"/>
        </w:rPr>
        <w:t>подписана от работодателя</w:t>
      </w:r>
      <w:r w:rsidR="00856E5B" w:rsidRPr="00946C3B">
        <w:rPr>
          <w:rFonts w:ascii="Times New Roman" w:hAnsi="Times New Roman"/>
          <w:b/>
          <w:bCs/>
          <w:sz w:val="24"/>
          <w:szCs w:val="24"/>
        </w:rPr>
        <w:t xml:space="preserve"> </w:t>
      </w:r>
      <w:r w:rsidR="00856E5B" w:rsidRPr="00946C3B">
        <w:rPr>
          <w:rFonts w:ascii="Times New Roman" w:hAnsi="Times New Roman"/>
          <w:sz w:val="24"/>
          <w:szCs w:val="24"/>
        </w:rPr>
        <w:t xml:space="preserve">– </w:t>
      </w:r>
      <w:r w:rsidR="00856E5B" w:rsidRPr="00946C3B">
        <w:rPr>
          <w:rFonts w:ascii="Times New Roman" w:hAnsi="Times New Roman"/>
          <w:i/>
          <w:iCs/>
          <w:sz w:val="24"/>
          <w:szCs w:val="24"/>
        </w:rPr>
        <w:t>приложение 3-Справка-ОЧ</w:t>
      </w:r>
      <w:r w:rsidR="00856E5B" w:rsidRPr="00946C3B">
        <w:rPr>
          <w:rFonts w:ascii="Times New Roman" w:hAnsi="Times New Roman"/>
          <w:sz w:val="24"/>
          <w:szCs w:val="24"/>
        </w:rPr>
        <w:t xml:space="preserve">. </w:t>
      </w:r>
    </w:p>
    <w:p w14:paraId="2C474571" w14:textId="77777777" w:rsidR="004A0F75" w:rsidRPr="000252F6" w:rsidRDefault="004A0F75" w:rsidP="008B6D6B">
      <w:pPr>
        <w:spacing w:after="0" w:line="360" w:lineRule="auto"/>
        <w:ind w:firstLine="357"/>
        <w:jc w:val="both"/>
        <w:rPr>
          <w:rFonts w:ascii="Times New Roman" w:hAnsi="Times New Roman"/>
          <w:sz w:val="24"/>
          <w:szCs w:val="24"/>
        </w:rPr>
      </w:pPr>
      <w:bookmarkStart w:id="8" w:name="_Hlk151543891"/>
      <w:r w:rsidRPr="000252F6">
        <w:rPr>
          <w:rFonts w:ascii="Times New Roman" w:hAnsi="Times New Roman"/>
          <w:sz w:val="24"/>
          <w:szCs w:val="24"/>
        </w:rPr>
        <w:tab/>
      </w:r>
      <w:bookmarkStart w:id="9" w:name="_Hlk151551170"/>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EB45CB">
        <w:rPr>
          <w:rFonts w:ascii="Times New Roman" w:hAnsi="Times New Roman"/>
          <w:b/>
          <w:bCs/>
          <w:sz w:val="24"/>
          <w:szCs w:val="24"/>
        </w:rPr>
        <w:t>секция „Опис – документи“:</w:t>
      </w:r>
    </w:p>
    <w:p w14:paraId="0A48C015" w14:textId="363E4032" w:rsidR="001606FD" w:rsidRPr="00977A55" w:rsidRDefault="009F2268" w:rsidP="00977A55">
      <w:pPr>
        <w:pStyle w:val="ListParagraph"/>
        <w:numPr>
          <w:ilvl w:val="0"/>
          <w:numId w:val="20"/>
        </w:numPr>
        <w:spacing w:after="120" w:line="360" w:lineRule="auto"/>
        <w:contextualSpacing w:val="0"/>
        <w:jc w:val="both"/>
        <w:rPr>
          <w:rFonts w:ascii="Times New Roman" w:hAnsi="Times New Roman"/>
          <w:sz w:val="24"/>
          <w:szCs w:val="24"/>
        </w:rPr>
      </w:pPr>
      <w:bookmarkStart w:id="10" w:name="_Hlk151543926"/>
      <w:bookmarkEnd w:id="8"/>
      <w:r w:rsidRPr="00582CAA">
        <w:rPr>
          <w:rFonts w:ascii="Times New Roman" w:hAnsi="Times New Roman"/>
          <w:b/>
          <w:bCs/>
          <w:sz w:val="24"/>
          <w:szCs w:val="24"/>
        </w:rPr>
        <w:t>Декларация за извършените преки дейности</w:t>
      </w:r>
      <w:r w:rsidRPr="00977A55">
        <w:rPr>
          <w:rFonts w:ascii="Times New Roman" w:hAnsi="Times New Roman"/>
          <w:sz w:val="24"/>
          <w:szCs w:val="24"/>
        </w:rPr>
        <w:t xml:space="preserve">, които се финансират чрез единични разходи – приложение </w:t>
      </w:r>
      <w:r w:rsidRPr="00977A55">
        <w:rPr>
          <w:rFonts w:ascii="Times New Roman" w:hAnsi="Times New Roman"/>
          <w:i/>
          <w:iCs/>
          <w:sz w:val="24"/>
          <w:szCs w:val="24"/>
        </w:rPr>
        <w:t>4-Декларация-ЕР</w:t>
      </w:r>
      <w:r w:rsidRPr="00977A55">
        <w:rPr>
          <w:rFonts w:ascii="Times New Roman" w:hAnsi="Times New Roman"/>
          <w:sz w:val="24"/>
          <w:szCs w:val="24"/>
        </w:rPr>
        <w:t>. Декларацията може да е електронна и да се попълва в ИСУН.</w:t>
      </w:r>
    </w:p>
    <w:bookmarkEnd w:id="9"/>
    <w:bookmarkEnd w:id="10"/>
    <w:p w14:paraId="0B441ABF" w14:textId="77777777" w:rsidR="00977A55" w:rsidRDefault="00977A55" w:rsidP="004B271F">
      <w:pPr>
        <w:spacing w:after="0" w:line="360" w:lineRule="auto"/>
        <w:ind w:firstLine="709"/>
        <w:jc w:val="both"/>
        <w:rPr>
          <w:rFonts w:ascii="Times New Roman" w:hAnsi="Times New Roman"/>
          <w:b/>
          <w:bCs/>
          <w:sz w:val="24"/>
          <w:szCs w:val="24"/>
          <w:lang w:val="en-US"/>
        </w:rPr>
      </w:pPr>
    </w:p>
    <w:p w14:paraId="0CC3B9C0" w14:textId="0867A44A" w:rsidR="001606FD" w:rsidRDefault="00AD24E0" w:rsidP="004B271F">
      <w:pPr>
        <w:spacing w:after="0" w:line="360" w:lineRule="auto"/>
        <w:ind w:firstLine="709"/>
        <w:jc w:val="both"/>
        <w:rPr>
          <w:rFonts w:ascii="Times New Roman" w:hAnsi="Times New Roman"/>
          <w:b/>
          <w:bCs/>
          <w:sz w:val="24"/>
          <w:szCs w:val="24"/>
        </w:rPr>
      </w:pPr>
      <w:r w:rsidRPr="00791C62">
        <w:rPr>
          <w:rFonts w:ascii="Times New Roman" w:hAnsi="Times New Roman"/>
          <w:b/>
          <w:bCs/>
          <w:sz w:val="24"/>
          <w:szCs w:val="24"/>
          <w:lang w:val="en-US"/>
        </w:rPr>
        <w:t>II.</w:t>
      </w:r>
      <w:r w:rsidR="00C31E40" w:rsidRPr="00791C62">
        <w:rPr>
          <w:rFonts w:ascii="Times New Roman" w:hAnsi="Times New Roman"/>
          <w:b/>
          <w:bCs/>
          <w:sz w:val="24"/>
          <w:szCs w:val="24"/>
        </w:rPr>
        <w:t>3</w:t>
      </w:r>
      <w:r w:rsidRPr="00791C62">
        <w:rPr>
          <w:rFonts w:ascii="Times New Roman" w:hAnsi="Times New Roman"/>
          <w:b/>
          <w:bCs/>
          <w:sz w:val="24"/>
          <w:szCs w:val="24"/>
          <w:lang w:val="en-US"/>
        </w:rPr>
        <w:t>.</w:t>
      </w:r>
      <w:r w:rsidRPr="004B271F">
        <w:rPr>
          <w:rFonts w:ascii="Times New Roman" w:hAnsi="Times New Roman"/>
          <w:b/>
          <w:bCs/>
          <w:sz w:val="24"/>
          <w:szCs w:val="24"/>
          <w:lang w:val="en-US"/>
        </w:rPr>
        <w:t xml:space="preserve"> </w:t>
      </w:r>
      <w:r w:rsidRPr="00E2479F">
        <w:rPr>
          <w:rFonts w:ascii="Times New Roman" w:hAnsi="Times New Roman"/>
          <w:b/>
          <w:bCs/>
          <w:sz w:val="24"/>
          <w:szCs w:val="24"/>
        </w:rPr>
        <w:t>Единични разходи за възнаграждения на наетите експерти</w:t>
      </w:r>
      <w:r w:rsidRPr="004B271F">
        <w:rPr>
          <w:rFonts w:ascii="Times New Roman" w:hAnsi="Times New Roman"/>
          <w:b/>
          <w:bCs/>
          <w:sz w:val="24"/>
          <w:szCs w:val="24"/>
          <w:lang w:val="en-US"/>
        </w:rPr>
        <w:t xml:space="preserve"> </w:t>
      </w:r>
      <w:r w:rsidRPr="002D6624">
        <w:rPr>
          <w:rFonts w:ascii="Times New Roman" w:hAnsi="Times New Roman"/>
          <w:b/>
          <w:bCs/>
          <w:sz w:val="24"/>
          <w:szCs w:val="24"/>
        </w:rPr>
        <w:t>по Дейност 3</w:t>
      </w:r>
    </w:p>
    <w:p w14:paraId="2D76B5E1" w14:textId="550CFF6F" w:rsidR="002D6624" w:rsidRPr="002D6624" w:rsidRDefault="002D6624" w:rsidP="002D6624">
      <w:pPr>
        <w:spacing w:after="0" w:line="360" w:lineRule="auto"/>
        <w:ind w:firstLine="709"/>
        <w:jc w:val="both"/>
        <w:rPr>
          <w:rFonts w:ascii="Times New Roman" w:hAnsi="Times New Roman"/>
          <w:b/>
          <w:bCs/>
          <w:sz w:val="24"/>
          <w:szCs w:val="24"/>
        </w:rPr>
      </w:pPr>
      <w:r w:rsidRPr="002D6624">
        <w:rPr>
          <w:rFonts w:ascii="Times New Roman" w:hAnsi="Times New Roman"/>
          <w:sz w:val="24"/>
          <w:szCs w:val="24"/>
        </w:rPr>
        <w:t>Размерът на допустимите разходи за възнаграждения на наетите лица за провеждане на работилници, дискусии за психологическа и социално-комуникативна подкрепа на учениците в клас</w:t>
      </w:r>
      <w:r>
        <w:rPr>
          <w:rFonts w:ascii="Times New Roman" w:hAnsi="Times New Roman"/>
          <w:sz w:val="24"/>
          <w:szCs w:val="24"/>
        </w:rPr>
        <w:t xml:space="preserve">, </w:t>
      </w:r>
      <w:r w:rsidRPr="002D6624">
        <w:rPr>
          <w:rFonts w:ascii="Times New Roman" w:hAnsi="Times New Roman"/>
          <w:bCs/>
          <w:sz w:val="24"/>
          <w:szCs w:val="24"/>
        </w:rPr>
        <w:t>допълнителни занимания по гражданското, здравното, екологичното и интеркултурно възпитание</w:t>
      </w:r>
      <w:r w:rsidR="0016617E">
        <w:rPr>
          <w:rFonts w:ascii="Times New Roman" w:hAnsi="Times New Roman"/>
          <w:bCs/>
          <w:sz w:val="24"/>
          <w:szCs w:val="24"/>
        </w:rPr>
        <w:t xml:space="preserve">, </w:t>
      </w:r>
      <w:r w:rsidR="0016617E" w:rsidRPr="0016617E">
        <w:rPr>
          <w:rFonts w:ascii="Times New Roman" w:hAnsi="Times New Roman"/>
          <w:bCs/>
          <w:sz w:val="24"/>
          <w:szCs w:val="24"/>
        </w:rPr>
        <w:t>занимания по интереси и междуучилищни дейности</w:t>
      </w:r>
      <w:r w:rsidRPr="002D6624">
        <w:rPr>
          <w:rFonts w:ascii="Times New Roman" w:hAnsi="Times New Roman"/>
          <w:bCs/>
          <w:sz w:val="24"/>
          <w:szCs w:val="24"/>
        </w:rPr>
        <w:t xml:space="preserve"> </w:t>
      </w:r>
      <w:r w:rsidR="00840428">
        <w:rPr>
          <w:rFonts w:ascii="Times New Roman" w:hAnsi="Times New Roman"/>
          <w:bCs/>
          <w:sz w:val="24"/>
          <w:szCs w:val="24"/>
        </w:rPr>
        <w:t xml:space="preserve">(МУД) </w:t>
      </w:r>
      <w:r w:rsidRPr="002D6624">
        <w:rPr>
          <w:rFonts w:ascii="Times New Roman" w:hAnsi="Times New Roman"/>
          <w:bCs/>
          <w:sz w:val="24"/>
          <w:szCs w:val="24"/>
        </w:rPr>
        <w:t>се възстановява под формата на единичен</w:t>
      </w:r>
      <w:r w:rsidRPr="002D6624">
        <w:rPr>
          <w:rFonts w:ascii="Times New Roman" w:hAnsi="Times New Roman"/>
          <w:sz w:val="24"/>
          <w:szCs w:val="24"/>
        </w:rPr>
        <w:t xml:space="preserve"> разход за възнаграждения за всяк</w:t>
      </w:r>
      <w:r w:rsidR="008C309F">
        <w:rPr>
          <w:rFonts w:ascii="Times New Roman" w:hAnsi="Times New Roman"/>
          <w:sz w:val="24"/>
          <w:szCs w:val="24"/>
        </w:rPr>
        <w:t>о</w:t>
      </w:r>
      <w:r w:rsidRPr="002D6624">
        <w:rPr>
          <w:rFonts w:ascii="Times New Roman" w:hAnsi="Times New Roman"/>
          <w:sz w:val="24"/>
          <w:szCs w:val="24"/>
        </w:rPr>
        <w:t xml:space="preserve"> </w:t>
      </w:r>
      <w:r w:rsidR="00251827">
        <w:rPr>
          <w:rFonts w:ascii="Times New Roman" w:hAnsi="Times New Roman"/>
          <w:sz w:val="24"/>
          <w:szCs w:val="24"/>
        </w:rPr>
        <w:t xml:space="preserve">от </w:t>
      </w:r>
      <w:r w:rsidRPr="002D6624">
        <w:rPr>
          <w:rFonts w:ascii="Times New Roman" w:hAnsi="Times New Roman"/>
          <w:sz w:val="24"/>
          <w:szCs w:val="24"/>
        </w:rPr>
        <w:t>проведен</w:t>
      </w:r>
      <w:r w:rsidR="00251827">
        <w:rPr>
          <w:rFonts w:ascii="Times New Roman" w:hAnsi="Times New Roman"/>
          <w:sz w:val="24"/>
          <w:szCs w:val="24"/>
        </w:rPr>
        <w:t xml:space="preserve">ите </w:t>
      </w:r>
      <w:r w:rsidR="008C309F">
        <w:rPr>
          <w:rFonts w:ascii="Times New Roman" w:hAnsi="Times New Roman"/>
          <w:sz w:val="24"/>
          <w:szCs w:val="24"/>
        </w:rPr>
        <w:t>занимания/събития</w:t>
      </w:r>
      <w:r w:rsidR="00251827">
        <w:rPr>
          <w:rFonts w:ascii="Times New Roman" w:hAnsi="Times New Roman"/>
          <w:sz w:val="24"/>
          <w:szCs w:val="24"/>
        </w:rPr>
        <w:t xml:space="preserve"> по </w:t>
      </w:r>
      <w:r w:rsidR="00251827" w:rsidRPr="00251827">
        <w:rPr>
          <w:rFonts w:ascii="Times New Roman" w:hAnsi="Times New Roman"/>
          <w:b/>
          <w:bCs/>
          <w:sz w:val="24"/>
          <w:szCs w:val="24"/>
        </w:rPr>
        <w:t>Дейност 3</w:t>
      </w:r>
      <w:r w:rsidRPr="002D6624">
        <w:rPr>
          <w:rFonts w:ascii="Times New Roman" w:hAnsi="Times New Roman"/>
          <w:b/>
          <w:bCs/>
          <w:sz w:val="24"/>
          <w:szCs w:val="24"/>
        </w:rPr>
        <w:t>.</w:t>
      </w:r>
      <w:r w:rsidRPr="002D6624">
        <w:rPr>
          <w:rFonts w:ascii="Times New Roman" w:hAnsi="Times New Roman"/>
          <w:sz w:val="24"/>
          <w:szCs w:val="24"/>
        </w:rPr>
        <w:t xml:space="preserve"> Размерите</w:t>
      </w:r>
      <w:r w:rsidRPr="002D6624">
        <w:rPr>
          <w:rFonts w:ascii="Times New Roman" w:hAnsi="Times New Roman"/>
          <w:b/>
          <w:bCs/>
          <w:sz w:val="24"/>
          <w:szCs w:val="24"/>
        </w:rPr>
        <w:t xml:space="preserve"> </w:t>
      </w:r>
      <w:r w:rsidRPr="002D6624">
        <w:rPr>
          <w:rFonts w:ascii="Times New Roman" w:hAnsi="Times New Roman"/>
          <w:sz w:val="24"/>
          <w:szCs w:val="24"/>
        </w:rPr>
        <w:t xml:space="preserve">на единичните разходи за МУД </w:t>
      </w:r>
      <w:r w:rsidR="00251827">
        <w:rPr>
          <w:rFonts w:ascii="Times New Roman" w:hAnsi="Times New Roman"/>
          <w:sz w:val="24"/>
          <w:szCs w:val="24"/>
        </w:rPr>
        <w:t xml:space="preserve">и занимания по интереси </w:t>
      </w:r>
      <w:r w:rsidRPr="002D6624">
        <w:rPr>
          <w:rFonts w:ascii="Times New Roman" w:hAnsi="Times New Roman"/>
          <w:sz w:val="24"/>
          <w:szCs w:val="24"/>
        </w:rPr>
        <w:t xml:space="preserve">се определят като единичният разход за почасово възнаграждение на наетите педагогически специалисти </w:t>
      </w:r>
      <w:bookmarkStart w:id="11" w:name="_Hlk199496948"/>
      <w:r w:rsidRPr="002D6624">
        <w:rPr>
          <w:rFonts w:ascii="Times New Roman" w:hAnsi="Times New Roman"/>
          <w:sz w:val="24"/>
          <w:szCs w:val="24"/>
        </w:rPr>
        <w:t>и/или експерти образователни дейности</w:t>
      </w:r>
      <w:bookmarkEnd w:id="11"/>
      <w:r w:rsidRPr="002D6624">
        <w:rPr>
          <w:rFonts w:ascii="Times New Roman" w:hAnsi="Times New Roman"/>
          <w:sz w:val="24"/>
          <w:szCs w:val="24"/>
        </w:rPr>
        <w:t xml:space="preserve"> се умножи по броя на отработените </w:t>
      </w:r>
      <w:r w:rsidRPr="002D6624">
        <w:rPr>
          <w:rFonts w:ascii="Times New Roman" w:hAnsi="Times New Roman"/>
          <w:sz w:val="24"/>
          <w:szCs w:val="24"/>
          <w:u w:val="single"/>
        </w:rPr>
        <w:t>астрономически часове</w:t>
      </w:r>
      <w:r w:rsidRPr="002D6624">
        <w:rPr>
          <w:rFonts w:ascii="Times New Roman" w:hAnsi="Times New Roman"/>
          <w:sz w:val="24"/>
          <w:szCs w:val="24"/>
        </w:rPr>
        <w:t>.</w:t>
      </w:r>
      <w:r w:rsidRPr="002D6624">
        <w:rPr>
          <w:rFonts w:ascii="Times New Roman" w:hAnsi="Times New Roman"/>
          <w:b/>
          <w:bCs/>
          <w:sz w:val="24"/>
          <w:szCs w:val="24"/>
        </w:rPr>
        <w:t xml:space="preserve"> </w:t>
      </w:r>
      <w:r w:rsidRPr="002D6624">
        <w:rPr>
          <w:rFonts w:ascii="Times New Roman" w:hAnsi="Times New Roman"/>
          <w:sz w:val="24"/>
          <w:szCs w:val="24"/>
        </w:rPr>
        <w:t>Размерите на единичните разходи за</w:t>
      </w:r>
      <w:r w:rsidR="00C929C9">
        <w:rPr>
          <w:rFonts w:ascii="Times New Roman" w:hAnsi="Times New Roman"/>
          <w:sz w:val="24"/>
          <w:szCs w:val="24"/>
        </w:rPr>
        <w:t>:</w:t>
      </w:r>
      <w:r w:rsidRPr="002D6624">
        <w:rPr>
          <w:rFonts w:ascii="Times New Roman" w:hAnsi="Times New Roman"/>
          <w:sz w:val="24"/>
          <w:szCs w:val="24"/>
        </w:rPr>
        <w:t xml:space="preserve"> </w:t>
      </w:r>
      <w:r w:rsidR="00251827">
        <w:rPr>
          <w:rFonts w:ascii="Times New Roman" w:hAnsi="Times New Roman"/>
          <w:sz w:val="24"/>
          <w:szCs w:val="24"/>
        </w:rPr>
        <w:t>проведените дискусии, дебати, работилници и други дейности свързани с развиване на социално-емоционалните умения на учениците</w:t>
      </w:r>
      <w:r w:rsidR="00854B90">
        <w:rPr>
          <w:rFonts w:ascii="Times New Roman" w:hAnsi="Times New Roman"/>
          <w:sz w:val="24"/>
          <w:szCs w:val="24"/>
        </w:rPr>
        <w:t>,</w:t>
      </w:r>
      <w:r w:rsidR="00251827">
        <w:rPr>
          <w:rFonts w:ascii="Times New Roman" w:hAnsi="Times New Roman"/>
          <w:sz w:val="24"/>
          <w:szCs w:val="24"/>
        </w:rPr>
        <w:t xml:space="preserve"> провеждани в клас</w:t>
      </w:r>
      <w:r w:rsidR="00C929C9">
        <w:rPr>
          <w:rFonts w:ascii="Times New Roman" w:hAnsi="Times New Roman"/>
          <w:sz w:val="24"/>
          <w:szCs w:val="24"/>
        </w:rPr>
        <w:t xml:space="preserve">; за допълнителни занимания по гражданското, </w:t>
      </w:r>
      <w:r w:rsidR="00C929C9" w:rsidRPr="00C929C9">
        <w:rPr>
          <w:rFonts w:ascii="Times New Roman" w:hAnsi="Times New Roman"/>
          <w:sz w:val="24"/>
          <w:szCs w:val="24"/>
        </w:rPr>
        <w:t>здравното, екологичното и интеркултурно образование</w:t>
      </w:r>
      <w:r w:rsidR="00C929C9">
        <w:rPr>
          <w:rFonts w:ascii="Times New Roman" w:hAnsi="Times New Roman"/>
          <w:sz w:val="24"/>
          <w:szCs w:val="24"/>
        </w:rPr>
        <w:t xml:space="preserve">; за занимания по интереси </w:t>
      </w:r>
      <w:r w:rsidR="00251827">
        <w:rPr>
          <w:rFonts w:ascii="Times New Roman" w:hAnsi="Times New Roman"/>
          <w:sz w:val="24"/>
          <w:szCs w:val="24"/>
        </w:rPr>
        <w:t xml:space="preserve"> се </w:t>
      </w:r>
      <w:r w:rsidRPr="002D6624">
        <w:rPr>
          <w:rFonts w:ascii="Times New Roman" w:hAnsi="Times New Roman"/>
          <w:sz w:val="24"/>
          <w:szCs w:val="24"/>
        </w:rPr>
        <w:t xml:space="preserve">определят като единичният разход за почасово възнаграждение на наетите педагогически специалисти </w:t>
      </w:r>
      <w:r w:rsidR="00920F95" w:rsidRPr="002D6624">
        <w:rPr>
          <w:rFonts w:ascii="Times New Roman" w:hAnsi="Times New Roman"/>
          <w:sz w:val="24"/>
          <w:szCs w:val="24"/>
        </w:rPr>
        <w:t xml:space="preserve">и/или експерти образователни дейности </w:t>
      </w:r>
      <w:r w:rsidRPr="002D6624">
        <w:rPr>
          <w:rFonts w:ascii="Times New Roman" w:hAnsi="Times New Roman"/>
          <w:sz w:val="24"/>
          <w:szCs w:val="24"/>
        </w:rPr>
        <w:t xml:space="preserve">се умножи по броя на </w:t>
      </w:r>
      <w:r w:rsidR="00920F95">
        <w:rPr>
          <w:rFonts w:ascii="Times New Roman" w:hAnsi="Times New Roman"/>
          <w:sz w:val="24"/>
          <w:szCs w:val="24"/>
        </w:rPr>
        <w:t>проведените</w:t>
      </w:r>
      <w:r w:rsidRPr="002D6624">
        <w:rPr>
          <w:rFonts w:ascii="Times New Roman" w:hAnsi="Times New Roman"/>
          <w:sz w:val="24"/>
          <w:szCs w:val="24"/>
        </w:rPr>
        <w:t xml:space="preserve"> </w:t>
      </w:r>
      <w:r w:rsidRPr="002D6624">
        <w:rPr>
          <w:rFonts w:ascii="Times New Roman" w:hAnsi="Times New Roman"/>
          <w:sz w:val="24"/>
          <w:szCs w:val="24"/>
          <w:u w:val="single"/>
        </w:rPr>
        <w:t>учебни часове.</w:t>
      </w:r>
      <w:r w:rsidRPr="002D6624">
        <w:rPr>
          <w:rFonts w:ascii="Times New Roman" w:hAnsi="Times New Roman"/>
          <w:b/>
          <w:bCs/>
          <w:sz w:val="24"/>
          <w:szCs w:val="24"/>
        </w:rPr>
        <w:t xml:space="preserve"> </w:t>
      </w:r>
    </w:p>
    <w:p w14:paraId="3E2C51E7" w14:textId="77777777" w:rsidR="002D6624" w:rsidRPr="002D6624" w:rsidRDefault="002D6624" w:rsidP="002D6624">
      <w:pPr>
        <w:spacing w:after="0" w:line="360" w:lineRule="auto"/>
        <w:ind w:firstLine="709"/>
        <w:jc w:val="both"/>
        <w:rPr>
          <w:rFonts w:ascii="Times New Roman" w:hAnsi="Times New Roman"/>
          <w:b/>
          <w:bCs/>
          <w:sz w:val="24"/>
          <w:szCs w:val="24"/>
        </w:rPr>
      </w:pPr>
      <w:r w:rsidRPr="002D6624">
        <w:rPr>
          <w:rFonts w:ascii="Times New Roman" w:hAnsi="Times New Roman"/>
          <w:b/>
          <w:bCs/>
          <w:sz w:val="24"/>
          <w:szCs w:val="24"/>
        </w:rPr>
        <w:t xml:space="preserve">За верифициране на единичните разходи се прилагат следните доказателства: </w:t>
      </w:r>
    </w:p>
    <w:p w14:paraId="454EEA9A" w14:textId="77777777" w:rsidR="002D6624" w:rsidRPr="002D6624" w:rsidRDefault="002D6624" w:rsidP="002D6624">
      <w:pPr>
        <w:spacing w:after="0" w:line="360" w:lineRule="auto"/>
        <w:ind w:firstLine="709"/>
        <w:jc w:val="both"/>
        <w:rPr>
          <w:rFonts w:ascii="Times New Roman" w:hAnsi="Times New Roman"/>
          <w:b/>
          <w:bCs/>
          <w:sz w:val="24"/>
          <w:szCs w:val="24"/>
        </w:rPr>
      </w:pPr>
      <w:r w:rsidRPr="002D6624">
        <w:rPr>
          <w:rFonts w:ascii="Times New Roman" w:hAnsi="Times New Roman"/>
          <w:b/>
          <w:bCs/>
          <w:sz w:val="24"/>
          <w:szCs w:val="24"/>
        </w:rPr>
        <w:t>Технически отчет (ТО), подаден в ИСУН, секция „Опис на документи“:</w:t>
      </w:r>
    </w:p>
    <w:p w14:paraId="7F8AEE0F" w14:textId="3F9E1103" w:rsidR="002D6624" w:rsidRPr="00977A55" w:rsidRDefault="002D6624" w:rsidP="00DE7AE7">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77A55">
        <w:rPr>
          <w:rFonts w:ascii="Times New Roman" w:hAnsi="Times New Roman"/>
          <w:b/>
          <w:bCs/>
          <w:sz w:val="24"/>
          <w:szCs w:val="24"/>
        </w:rPr>
        <w:t xml:space="preserve">Опис на </w:t>
      </w:r>
      <w:r w:rsidR="00394E86" w:rsidRPr="00977A55">
        <w:rPr>
          <w:rFonts w:ascii="Times New Roman" w:hAnsi="Times New Roman"/>
          <w:b/>
          <w:bCs/>
          <w:sz w:val="24"/>
          <w:szCs w:val="24"/>
        </w:rPr>
        <w:t>самостоятелните групи</w:t>
      </w:r>
      <w:r w:rsidR="007D7B95" w:rsidRPr="00977A55">
        <w:rPr>
          <w:rFonts w:ascii="Times New Roman" w:hAnsi="Times New Roman"/>
          <w:b/>
          <w:bCs/>
          <w:sz w:val="24"/>
          <w:szCs w:val="24"/>
        </w:rPr>
        <w:t>,</w:t>
      </w:r>
      <w:r w:rsidR="00394E86" w:rsidRPr="00977A55">
        <w:rPr>
          <w:rFonts w:ascii="Times New Roman" w:hAnsi="Times New Roman"/>
          <w:b/>
          <w:bCs/>
          <w:sz w:val="24"/>
          <w:szCs w:val="24"/>
        </w:rPr>
        <w:t xml:space="preserve"> </w:t>
      </w:r>
      <w:r w:rsidR="00394E86" w:rsidRPr="00977A55">
        <w:rPr>
          <w:rFonts w:ascii="Times New Roman" w:hAnsi="Times New Roman"/>
          <w:sz w:val="24"/>
          <w:szCs w:val="24"/>
        </w:rPr>
        <w:t>участвали</w:t>
      </w:r>
      <w:r w:rsidR="00394E86" w:rsidRPr="00977A55">
        <w:rPr>
          <w:rFonts w:ascii="Times New Roman" w:hAnsi="Times New Roman"/>
          <w:b/>
          <w:bCs/>
          <w:sz w:val="24"/>
          <w:szCs w:val="24"/>
        </w:rPr>
        <w:t xml:space="preserve"> </w:t>
      </w:r>
      <w:r w:rsidR="00394E86" w:rsidRPr="00977A55">
        <w:rPr>
          <w:rFonts w:ascii="Times New Roman" w:hAnsi="Times New Roman"/>
          <w:sz w:val="24"/>
          <w:szCs w:val="24"/>
        </w:rPr>
        <w:t>в</w:t>
      </w:r>
      <w:r w:rsidRPr="00977A55">
        <w:rPr>
          <w:rFonts w:ascii="Times New Roman" w:hAnsi="Times New Roman"/>
          <w:sz w:val="24"/>
          <w:szCs w:val="24"/>
        </w:rPr>
        <w:t xml:space="preserve"> </w:t>
      </w:r>
      <w:r w:rsidR="00C27BAE" w:rsidRPr="00977A55">
        <w:rPr>
          <w:rFonts w:ascii="Times New Roman" w:hAnsi="Times New Roman"/>
          <w:sz w:val="24"/>
          <w:szCs w:val="24"/>
        </w:rPr>
        <w:t>МУД</w:t>
      </w:r>
      <w:r w:rsidR="00C27BAE">
        <w:rPr>
          <w:rFonts w:ascii="Times New Roman" w:hAnsi="Times New Roman"/>
          <w:sz w:val="24"/>
          <w:szCs w:val="24"/>
        </w:rPr>
        <w:t xml:space="preserve">,  </w:t>
      </w:r>
      <w:r w:rsidR="00140FDE">
        <w:rPr>
          <w:rFonts w:ascii="Times New Roman" w:hAnsi="Times New Roman"/>
          <w:sz w:val="24"/>
          <w:szCs w:val="24"/>
        </w:rPr>
        <w:t xml:space="preserve">училищни работилници, дебати, дискусии, </w:t>
      </w:r>
      <w:r w:rsidR="008C309F" w:rsidRPr="00977A55">
        <w:rPr>
          <w:rFonts w:ascii="Times New Roman" w:hAnsi="Times New Roman"/>
          <w:sz w:val="24"/>
          <w:szCs w:val="24"/>
        </w:rPr>
        <w:t>, занимания по интереси</w:t>
      </w:r>
      <w:r w:rsidR="00140FDE">
        <w:rPr>
          <w:rFonts w:ascii="Times New Roman" w:hAnsi="Times New Roman"/>
          <w:sz w:val="24"/>
          <w:szCs w:val="24"/>
        </w:rPr>
        <w:t>, допълнителни занимания</w:t>
      </w:r>
      <w:r w:rsidR="008C309F" w:rsidRPr="00977A55">
        <w:rPr>
          <w:rFonts w:ascii="Times New Roman" w:hAnsi="Times New Roman"/>
          <w:sz w:val="24"/>
          <w:szCs w:val="24"/>
        </w:rPr>
        <w:t xml:space="preserve"> и други свързани с развиване на социално-емоционалните умения на учениците </w:t>
      </w:r>
      <w:r w:rsidR="008C309F" w:rsidRPr="00977A55">
        <w:rPr>
          <w:rFonts w:ascii="Times New Roman" w:hAnsi="Times New Roman"/>
          <w:sz w:val="24"/>
          <w:szCs w:val="24"/>
        </w:rPr>
        <w:lastRenderedPageBreak/>
        <w:t xml:space="preserve">провеждани </w:t>
      </w:r>
      <w:r w:rsidRPr="00977A55">
        <w:rPr>
          <w:rFonts w:ascii="Times New Roman" w:hAnsi="Times New Roman"/>
          <w:b/>
          <w:bCs/>
          <w:sz w:val="24"/>
          <w:szCs w:val="24"/>
        </w:rPr>
        <w:t xml:space="preserve">по Дейност </w:t>
      </w:r>
      <w:r w:rsidR="008C309F" w:rsidRPr="00977A55">
        <w:rPr>
          <w:rFonts w:ascii="Times New Roman" w:hAnsi="Times New Roman"/>
          <w:b/>
          <w:bCs/>
          <w:sz w:val="24"/>
          <w:szCs w:val="24"/>
        </w:rPr>
        <w:t>3</w:t>
      </w:r>
      <w:r w:rsidRPr="00977A55">
        <w:rPr>
          <w:rFonts w:ascii="Times New Roman" w:hAnsi="Times New Roman"/>
          <w:b/>
          <w:bCs/>
          <w:sz w:val="24"/>
          <w:szCs w:val="24"/>
        </w:rPr>
        <w:t xml:space="preserve"> </w:t>
      </w:r>
      <w:r w:rsidRPr="00977A55">
        <w:rPr>
          <w:rFonts w:ascii="Times New Roman" w:hAnsi="Times New Roman"/>
          <w:sz w:val="24"/>
          <w:szCs w:val="24"/>
        </w:rPr>
        <w:t>с посочване на вида на събитието/</w:t>
      </w:r>
      <w:r w:rsidR="008C309F" w:rsidRPr="00977A55">
        <w:rPr>
          <w:rFonts w:ascii="Times New Roman" w:hAnsi="Times New Roman"/>
          <w:sz w:val="24"/>
          <w:szCs w:val="24"/>
        </w:rPr>
        <w:t>заниманието</w:t>
      </w:r>
      <w:r w:rsidR="00C27BAE">
        <w:rPr>
          <w:rFonts w:ascii="Times New Roman" w:hAnsi="Times New Roman"/>
          <w:sz w:val="24"/>
          <w:szCs w:val="24"/>
        </w:rPr>
        <w:t>/дейността</w:t>
      </w:r>
      <w:r w:rsidRPr="00977A55">
        <w:rPr>
          <w:rFonts w:ascii="Times New Roman" w:hAnsi="Times New Roman"/>
          <w:sz w:val="24"/>
          <w:szCs w:val="24"/>
        </w:rPr>
        <w:t>,</w:t>
      </w:r>
      <w:r w:rsidRPr="00977A55">
        <w:rPr>
          <w:rFonts w:ascii="Times New Roman" w:hAnsi="Times New Roman"/>
          <w:b/>
          <w:bCs/>
          <w:sz w:val="24"/>
          <w:szCs w:val="24"/>
        </w:rPr>
        <w:t xml:space="preserve"> </w:t>
      </w:r>
      <w:r w:rsidRPr="00977A55">
        <w:rPr>
          <w:rFonts w:ascii="Times New Roman" w:hAnsi="Times New Roman"/>
          <w:sz w:val="24"/>
          <w:szCs w:val="24"/>
        </w:rPr>
        <w:t xml:space="preserve">дата/период на провеждане, </w:t>
      </w:r>
      <w:r w:rsidR="007D0FC0" w:rsidRPr="00977A55">
        <w:rPr>
          <w:rFonts w:ascii="Times New Roman" w:hAnsi="Times New Roman"/>
          <w:sz w:val="24"/>
          <w:szCs w:val="24"/>
        </w:rPr>
        <w:t xml:space="preserve">име на ръководителя на групата, , наименование на групата, </w:t>
      </w:r>
      <w:r w:rsidRPr="00977A55">
        <w:rPr>
          <w:rFonts w:ascii="Times New Roman" w:hAnsi="Times New Roman"/>
          <w:sz w:val="24"/>
          <w:szCs w:val="24"/>
        </w:rPr>
        <w:t xml:space="preserve">брой отработени астрономически часове </w:t>
      </w:r>
      <w:r w:rsidR="001D0903" w:rsidRPr="00977A55">
        <w:rPr>
          <w:rFonts w:ascii="Times New Roman" w:hAnsi="Times New Roman"/>
          <w:sz w:val="24"/>
          <w:szCs w:val="24"/>
        </w:rPr>
        <w:t>(</w:t>
      </w:r>
      <w:r w:rsidR="00C14ABC" w:rsidRPr="00977A55">
        <w:rPr>
          <w:rFonts w:ascii="Times New Roman" w:hAnsi="Times New Roman"/>
          <w:sz w:val="24"/>
          <w:szCs w:val="24"/>
        </w:rPr>
        <w:t>при</w:t>
      </w:r>
      <w:r w:rsidR="00C27BAE">
        <w:rPr>
          <w:rFonts w:ascii="Times New Roman" w:hAnsi="Times New Roman"/>
          <w:sz w:val="24"/>
          <w:szCs w:val="24"/>
        </w:rPr>
        <w:t xml:space="preserve"> МУД) </w:t>
      </w:r>
      <w:r w:rsidRPr="00977A55">
        <w:rPr>
          <w:rFonts w:ascii="Times New Roman" w:hAnsi="Times New Roman"/>
          <w:sz w:val="24"/>
          <w:szCs w:val="24"/>
        </w:rPr>
        <w:t>и</w:t>
      </w:r>
      <w:r w:rsidR="008C309F" w:rsidRPr="00977A55">
        <w:rPr>
          <w:rFonts w:ascii="Times New Roman" w:hAnsi="Times New Roman"/>
          <w:sz w:val="24"/>
          <w:szCs w:val="24"/>
        </w:rPr>
        <w:t>ли</w:t>
      </w:r>
      <w:r w:rsidRPr="00977A55">
        <w:rPr>
          <w:rFonts w:ascii="Times New Roman" w:hAnsi="Times New Roman"/>
          <w:sz w:val="24"/>
          <w:szCs w:val="24"/>
        </w:rPr>
        <w:t xml:space="preserve"> </w:t>
      </w:r>
      <w:r w:rsidR="00974120" w:rsidRPr="00977A55">
        <w:rPr>
          <w:rFonts w:ascii="Times New Roman" w:hAnsi="Times New Roman"/>
          <w:sz w:val="24"/>
          <w:szCs w:val="24"/>
        </w:rPr>
        <w:t xml:space="preserve">проведени </w:t>
      </w:r>
      <w:r w:rsidRPr="00977A55">
        <w:rPr>
          <w:rFonts w:ascii="Times New Roman" w:hAnsi="Times New Roman"/>
          <w:sz w:val="24"/>
          <w:szCs w:val="24"/>
        </w:rPr>
        <w:t xml:space="preserve">учебни часове </w:t>
      </w:r>
      <w:r w:rsidR="00F078F5" w:rsidRPr="00977A55">
        <w:rPr>
          <w:rFonts w:ascii="Times New Roman" w:hAnsi="Times New Roman"/>
          <w:sz w:val="24"/>
          <w:szCs w:val="24"/>
        </w:rPr>
        <w:t>(</w:t>
      </w:r>
      <w:r w:rsidR="009C1553" w:rsidRPr="00977A55">
        <w:rPr>
          <w:rFonts w:ascii="Times New Roman" w:hAnsi="Times New Roman"/>
          <w:sz w:val="24"/>
          <w:szCs w:val="24"/>
        </w:rPr>
        <w:t xml:space="preserve">при </w:t>
      </w:r>
      <w:r w:rsidR="00C27BAE">
        <w:rPr>
          <w:rFonts w:ascii="Times New Roman" w:hAnsi="Times New Roman"/>
          <w:sz w:val="24"/>
          <w:szCs w:val="24"/>
        </w:rPr>
        <w:t xml:space="preserve">провеждане на работилници и др. подобни училищни дейности, при </w:t>
      </w:r>
      <w:r w:rsidR="009C1553" w:rsidRPr="00977A55">
        <w:rPr>
          <w:rFonts w:ascii="Times New Roman" w:hAnsi="Times New Roman"/>
          <w:sz w:val="24"/>
          <w:szCs w:val="24"/>
        </w:rPr>
        <w:t xml:space="preserve">занимания </w:t>
      </w:r>
      <w:r w:rsidR="00D07871">
        <w:rPr>
          <w:rFonts w:ascii="Times New Roman" w:hAnsi="Times New Roman"/>
          <w:sz w:val="24"/>
          <w:szCs w:val="24"/>
        </w:rPr>
        <w:t xml:space="preserve">по интереси и </w:t>
      </w:r>
      <w:r w:rsidR="00C27BAE">
        <w:rPr>
          <w:rFonts w:ascii="Times New Roman" w:hAnsi="Times New Roman"/>
          <w:sz w:val="24"/>
          <w:szCs w:val="24"/>
        </w:rPr>
        <w:t xml:space="preserve">при </w:t>
      </w:r>
      <w:r w:rsidR="00D07871">
        <w:rPr>
          <w:rFonts w:ascii="Times New Roman" w:hAnsi="Times New Roman"/>
          <w:sz w:val="24"/>
          <w:szCs w:val="24"/>
        </w:rPr>
        <w:t xml:space="preserve">допълнителни занимания </w:t>
      </w:r>
      <w:r w:rsidR="00F078F5" w:rsidRPr="00977A55">
        <w:rPr>
          <w:rFonts w:ascii="Times New Roman" w:hAnsi="Times New Roman"/>
          <w:sz w:val="24"/>
          <w:szCs w:val="24"/>
        </w:rPr>
        <w:t>в училищна среда)</w:t>
      </w:r>
      <w:r w:rsidRPr="00977A55">
        <w:rPr>
          <w:rFonts w:ascii="Times New Roman" w:hAnsi="Times New Roman"/>
          <w:sz w:val="24"/>
          <w:szCs w:val="24"/>
        </w:rPr>
        <w:t>, приложим единичен разход и номер на справката за отработени часове (наименование на файла).</w:t>
      </w:r>
      <w:r w:rsidR="00140FDE">
        <w:rPr>
          <w:rFonts w:ascii="Times New Roman" w:hAnsi="Times New Roman"/>
          <w:sz w:val="24"/>
          <w:szCs w:val="24"/>
        </w:rPr>
        <w:t xml:space="preserve"> </w:t>
      </w:r>
    </w:p>
    <w:p w14:paraId="7895B347" w14:textId="314B8B8E" w:rsidR="002D6624" w:rsidRPr="00977A55" w:rsidRDefault="002D6624" w:rsidP="00DE7AE7">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77A55">
        <w:rPr>
          <w:rFonts w:ascii="Times New Roman" w:hAnsi="Times New Roman"/>
          <w:b/>
          <w:bCs/>
          <w:sz w:val="24"/>
          <w:szCs w:val="24"/>
        </w:rPr>
        <w:t xml:space="preserve">Справка за отработените часове от всички наети лица </w:t>
      </w:r>
      <w:r w:rsidRPr="00977A55">
        <w:rPr>
          <w:rFonts w:ascii="Times New Roman" w:hAnsi="Times New Roman"/>
          <w:sz w:val="24"/>
          <w:szCs w:val="24"/>
        </w:rPr>
        <w:t>за всяка МУД</w:t>
      </w:r>
      <w:r w:rsidR="008C309F" w:rsidRPr="00977A55">
        <w:rPr>
          <w:rFonts w:ascii="Times New Roman" w:hAnsi="Times New Roman"/>
          <w:sz w:val="24"/>
          <w:szCs w:val="24"/>
        </w:rPr>
        <w:t xml:space="preserve">, </w:t>
      </w:r>
      <w:r w:rsidR="00653CF9">
        <w:rPr>
          <w:rFonts w:ascii="Times New Roman" w:hAnsi="Times New Roman"/>
          <w:sz w:val="24"/>
          <w:szCs w:val="24"/>
        </w:rPr>
        <w:t xml:space="preserve">работилница и др. подобни училищни дейности, </w:t>
      </w:r>
      <w:r w:rsidR="008C309F" w:rsidRPr="00977A55">
        <w:rPr>
          <w:rFonts w:ascii="Times New Roman" w:hAnsi="Times New Roman"/>
          <w:sz w:val="24"/>
          <w:szCs w:val="24"/>
        </w:rPr>
        <w:t>занимания по интереси</w:t>
      </w:r>
      <w:r w:rsidR="00D07871">
        <w:rPr>
          <w:rFonts w:ascii="Times New Roman" w:hAnsi="Times New Roman"/>
          <w:sz w:val="24"/>
          <w:szCs w:val="24"/>
        </w:rPr>
        <w:t>, допълнителни занимания</w:t>
      </w:r>
      <w:r w:rsidRPr="00977A55">
        <w:rPr>
          <w:rFonts w:ascii="Times New Roman" w:hAnsi="Times New Roman"/>
          <w:sz w:val="24"/>
          <w:szCs w:val="24"/>
        </w:rPr>
        <w:t xml:space="preserve"> </w:t>
      </w:r>
      <w:proofErr w:type="spellStart"/>
      <w:r w:rsidRPr="00977A55">
        <w:rPr>
          <w:rFonts w:ascii="Times New Roman" w:hAnsi="Times New Roman"/>
          <w:sz w:val="24"/>
          <w:szCs w:val="24"/>
        </w:rPr>
        <w:t>и</w:t>
      </w:r>
      <w:r w:rsidR="00A41530" w:rsidRPr="00977A55">
        <w:rPr>
          <w:rFonts w:ascii="Times New Roman" w:hAnsi="Times New Roman"/>
          <w:sz w:val="24"/>
          <w:szCs w:val="24"/>
        </w:rPr>
        <w:t>лидруго</w:t>
      </w:r>
      <w:proofErr w:type="spellEnd"/>
      <w:r w:rsidRPr="00977A55">
        <w:rPr>
          <w:rFonts w:ascii="Times New Roman" w:hAnsi="Times New Roman"/>
          <w:sz w:val="24"/>
          <w:szCs w:val="24"/>
        </w:rPr>
        <w:t xml:space="preserve"> по Дейност </w:t>
      </w:r>
      <w:r w:rsidR="008C309F" w:rsidRPr="00977A55">
        <w:rPr>
          <w:rFonts w:ascii="Times New Roman" w:hAnsi="Times New Roman"/>
          <w:sz w:val="24"/>
          <w:szCs w:val="24"/>
        </w:rPr>
        <w:t xml:space="preserve">3 </w:t>
      </w:r>
      <w:r w:rsidRPr="00977A55">
        <w:rPr>
          <w:rFonts w:ascii="Times New Roman" w:hAnsi="Times New Roman"/>
          <w:sz w:val="24"/>
          <w:szCs w:val="24"/>
        </w:rPr>
        <w:t>(съгласно приложения опис),</w:t>
      </w:r>
      <w:r w:rsidRPr="00977A55">
        <w:rPr>
          <w:rFonts w:ascii="Times New Roman" w:hAnsi="Times New Roman"/>
          <w:b/>
          <w:bCs/>
          <w:sz w:val="24"/>
          <w:szCs w:val="24"/>
          <w:lang w:val="en-US"/>
        </w:rPr>
        <w:t xml:space="preserve"> </w:t>
      </w:r>
      <w:r w:rsidRPr="00977A55">
        <w:rPr>
          <w:rFonts w:ascii="Times New Roman" w:hAnsi="Times New Roman"/>
          <w:b/>
          <w:bCs/>
          <w:sz w:val="24"/>
          <w:szCs w:val="24"/>
        </w:rPr>
        <w:t xml:space="preserve">подписана от работодателя – </w:t>
      </w:r>
      <w:r w:rsidRPr="00977A55">
        <w:rPr>
          <w:rFonts w:ascii="Times New Roman" w:hAnsi="Times New Roman"/>
          <w:i/>
          <w:iCs/>
          <w:sz w:val="24"/>
          <w:szCs w:val="24"/>
        </w:rPr>
        <w:t>приложение 3-Справка-ОЧ</w:t>
      </w:r>
      <w:r w:rsidRPr="00977A55">
        <w:rPr>
          <w:rFonts w:ascii="Times New Roman" w:hAnsi="Times New Roman"/>
          <w:sz w:val="24"/>
          <w:szCs w:val="24"/>
        </w:rPr>
        <w:t xml:space="preserve">. </w:t>
      </w:r>
    </w:p>
    <w:p w14:paraId="33240903" w14:textId="577F8A1F" w:rsidR="001E499D" w:rsidRPr="00977A55" w:rsidRDefault="00EB3047" w:rsidP="002374CF">
      <w:pPr>
        <w:pStyle w:val="ListParagraph"/>
        <w:numPr>
          <w:ilvl w:val="0"/>
          <w:numId w:val="20"/>
        </w:numPr>
        <w:spacing w:after="120" w:line="360" w:lineRule="auto"/>
        <w:ind w:left="1066" w:hanging="357"/>
        <w:contextualSpacing w:val="0"/>
        <w:jc w:val="both"/>
        <w:rPr>
          <w:rFonts w:ascii="Times New Roman" w:hAnsi="Times New Roman"/>
          <w:b/>
          <w:bCs/>
          <w:sz w:val="24"/>
          <w:szCs w:val="24"/>
        </w:rPr>
      </w:pPr>
      <w:r w:rsidRPr="00977A55">
        <w:rPr>
          <w:rFonts w:ascii="Times New Roman" w:hAnsi="Times New Roman"/>
          <w:sz w:val="24"/>
          <w:szCs w:val="24"/>
        </w:rPr>
        <w:t>Г</w:t>
      </w:r>
      <w:r w:rsidR="00256FB5" w:rsidRPr="00977A55">
        <w:rPr>
          <w:rFonts w:ascii="Times New Roman" w:hAnsi="Times New Roman"/>
          <w:sz w:val="24"/>
          <w:szCs w:val="24"/>
        </w:rPr>
        <w:t xml:space="preserve">рамоти, сертификати, снимки и др. документи за проведената междуучилищна дейност, </w:t>
      </w:r>
      <w:r w:rsidR="00653CF9">
        <w:rPr>
          <w:rFonts w:ascii="Times New Roman" w:hAnsi="Times New Roman"/>
          <w:sz w:val="24"/>
          <w:szCs w:val="24"/>
        </w:rPr>
        <w:t xml:space="preserve">работилници, </w:t>
      </w:r>
      <w:r w:rsidR="00256FB5" w:rsidRPr="00977A55">
        <w:rPr>
          <w:rFonts w:ascii="Times New Roman" w:hAnsi="Times New Roman"/>
          <w:sz w:val="24"/>
          <w:szCs w:val="24"/>
        </w:rPr>
        <w:t>клубовете по дебати, дискусии и занимания по интереси</w:t>
      </w:r>
      <w:r w:rsidR="008F5A8D" w:rsidRPr="00977A55">
        <w:rPr>
          <w:rFonts w:ascii="Times New Roman" w:hAnsi="Times New Roman"/>
          <w:sz w:val="24"/>
          <w:szCs w:val="24"/>
        </w:rPr>
        <w:t xml:space="preserve">, </w:t>
      </w:r>
      <w:r w:rsidR="00D07871">
        <w:rPr>
          <w:rFonts w:ascii="Times New Roman" w:hAnsi="Times New Roman"/>
          <w:sz w:val="24"/>
          <w:szCs w:val="24"/>
        </w:rPr>
        <w:t xml:space="preserve">допълнителни занимания, </w:t>
      </w:r>
      <w:r w:rsidR="008F5A8D" w:rsidRPr="00977A55">
        <w:rPr>
          <w:rFonts w:ascii="Times New Roman" w:hAnsi="Times New Roman"/>
          <w:sz w:val="24"/>
          <w:szCs w:val="24"/>
        </w:rPr>
        <w:t>ако е приложимо.</w:t>
      </w:r>
    </w:p>
    <w:p w14:paraId="220B9DBC" w14:textId="77777777" w:rsidR="002D6624" w:rsidRPr="002D6624" w:rsidRDefault="002D6624" w:rsidP="0010447B">
      <w:pPr>
        <w:spacing w:after="120" w:line="360" w:lineRule="auto"/>
        <w:ind w:firstLine="357"/>
        <w:jc w:val="both"/>
        <w:rPr>
          <w:rFonts w:ascii="Times New Roman" w:hAnsi="Times New Roman"/>
          <w:b/>
          <w:bCs/>
          <w:sz w:val="24"/>
          <w:szCs w:val="24"/>
        </w:rPr>
      </w:pPr>
      <w:r w:rsidRPr="002D6624">
        <w:rPr>
          <w:rFonts w:ascii="Times New Roman" w:hAnsi="Times New Roman"/>
          <w:b/>
          <w:bCs/>
          <w:sz w:val="24"/>
          <w:szCs w:val="24"/>
        </w:rPr>
        <w:tab/>
        <w:t xml:space="preserve">Финансов отчет (ФО), </w:t>
      </w:r>
      <w:r w:rsidRPr="002D6624">
        <w:rPr>
          <w:rFonts w:ascii="Times New Roman" w:hAnsi="Times New Roman"/>
          <w:sz w:val="24"/>
          <w:szCs w:val="24"/>
        </w:rPr>
        <w:t>подаден в ИСУН, секция „Опис – документи“:</w:t>
      </w:r>
    </w:p>
    <w:p w14:paraId="32AF015A" w14:textId="77777777" w:rsidR="002D6624" w:rsidRPr="00F17DE4" w:rsidRDefault="002D6624" w:rsidP="00F17DE4">
      <w:pPr>
        <w:pStyle w:val="ListParagraph"/>
        <w:numPr>
          <w:ilvl w:val="0"/>
          <w:numId w:val="53"/>
        </w:numPr>
        <w:spacing w:after="0" w:line="360" w:lineRule="auto"/>
        <w:jc w:val="both"/>
        <w:rPr>
          <w:rFonts w:ascii="Times New Roman" w:hAnsi="Times New Roman"/>
          <w:sz w:val="24"/>
          <w:szCs w:val="24"/>
        </w:rPr>
      </w:pPr>
      <w:r w:rsidRPr="00582CAA">
        <w:rPr>
          <w:rFonts w:ascii="Times New Roman" w:hAnsi="Times New Roman"/>
          <w:b/>
          <w:bCs/>
          <w:sz w:val="24"/>
          <w:szCs w:val="24"/>
        </w:rPr>
        <w:t>Декларация за извършените преки дейности</w:t>
      </w:r>
      <w:r w:rsidRPr="00F17DE4">
        <w:rPr>
          <w:rFonts w:ascii="Times New Roman" w:hAnsi="Times New Roman"/>
          <w:sz w:val="24"/>
          <w:szCs w:val="24"/>
        </w:rPr>
        <w:t xml:space="preserve">, които се финансират чрез единични разходи – приложение </w:t>
      </w:r>
      <w:r w:rsidRPr="00F17DE4">
        <w:rPr>
          <w:rFonts w:ascii="Times New Roman" w:hAnsi="Times New Roman"/>
          <w:i/>
          <w:iCs/>
          <w:sz w:val="24"/>
          <w:szCs w:val="24"/>
        </w:rPr>
        <w:t>4-Декларация-ЕР</w:t>
      </w:r>
      <w:r w:rsidRPr="00F17DE4">
        <w:rPr>
          <w:rFonts w:ascii="Times New Roman" w:hAnsi="Times New Roman"/>
          <w:sz w:val="24"/>
          <w:szCs w:val="24"/>
        </w:rPr>
        <w:t>. Декларацията може да е електронна и да се попълва в ИСУН.</w:t>
      </w:r>
    </w:p>
    <w:p w14:paraId="7C11CC60" w14:textId="77777777" w:rsidR="00303217" w:rsidRPr="004B271F" w:rsidRDefault="00303217" w:rsidP="004B271F">
      <w:pPr>
        <w:spacing w:after="0" w:line="360" w:lineRule="auto"/>
        <w:ind w:firstLine="709"/>
        <w:jc w:val="both"/>
        <w:rPr>
          <w:rFonts w:ascii="Times New Roman" w:hAnsi="Times New Roman"/>
          <w:b/>
          <w:bCs/>
          <w:sz w:val="24"/>
          <w:szCs w:val="24"/>
          <w:lang w:val="en-US"/>
        </w:rPr>
      </w:pPr>
    </w:p>
    <w:p w14:paraId="111269E4" w14:textId="61ECACE4" w:rsidR="00BE7ECE" w:rsidRPr="004B271F" w:rsidRDefault="004B271F" w:rsidP="004B271F">
      <w:pPr>
        <w:spacing w:after="0" w:line="360" w:lineRule="auto"/>
        <w:ind w:left="708"/>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lang w:val="en-US"/>
        </w:rPr>
        <w:t>I</w:t>
      </w:r>
      <w:r w:rsidR="00C31E40">
        <w:rPr>
          <w:rFonts w:ascii="Times New Roman" w:hAnsi="Times New Roman"/>
          <w:b/>
          <w:bCs/>
          <w:sz w:val="24"/>
          <w:szCs w:val="24"/>
          <w:lang w:val="en-US"/>
        </w:rPr>
        <w:t>II</w:t>
      </w:r>
      <w:r>
        <w:rPr>
          <w:rFonts w:ascii="Times New Roman" w:hAnsi="Times New Roman"/>
          <w:b/>
          <w:bCs/>
          <w:sz w:val="24"/>
          <w:szCs w:val="24"/>
          <w:lang w:val="en-US"/>
        </w:rPr>
        <w:t>.</w:t>
      </w:r>
      <w:r w:rsidR="001606FD" w:rsidRPr="004B271F">
        <w:rPr>
          <w:rFonts w:ascii="Times New Roman" w:hAnsi="Times New Roman"/>
          <w:b/>
          <w:bCs/>
          <w:sz w:val="24"/>
          <w:szCs w:val="24"/>
        </w:rPr>
        <w:t xml:space="preserve"> </w:t>
      </w:r>
      <w:r w:rsidR="00BE7ECE" w:rsidRPr="004B271F">
        <w:rPr>
          <w:rFonts w:ascii="Times New Roman" w:hAnsi="Times New Roman"/>
          <w:b/>
          <w:bCs/>
          <w:sz w:val="24"/>
          <w:szCs w:val="24"/>
        </w:rPr>
        <w:t>Възстановяване на разходи чрез финансиране с единна ставка</w:t>
      </w:r>
    </w:p>
    <w:p w14:paraId="0A74FE36" w14:textId="1D2E08DD"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2021/1060,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760FEE55" w14:textId="26B71462"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I</w:t>
      </w:r>
      <w:r w:rsidR="00C31E40">
        <w:rPr>
          <w:rFonts w:ascii="Times New Roman" w:hAnsi="Times New Roman"/>
          <w:b/>
          <w:bCs/>
          <w:color w:val="000000" w:themeColor="text1"/>
          <w:sz w:val="24"/>
          <w:szCs w:val="24"/>
          <w:lang w:val="en-US"/>
        </w:rPr>
        <w:t>II</w:t>
      </w:r>
      <w:r>
        <w:rPr>
          <w:rFonts w:ascii="Times New Roman" w:hAnsi="Times New Roman"/>
          <w:b/>
          <w:bCs/>
          <w:color w:val="000000" w:themeColor="text1"/>
          <w:sz w:val="24"/>
          <w:szCs w:val="24"/>
          <w:lang w:val="en-US"/>
        </w:rPr>
        <w:t xml:space="preserve">.1. </w:t>
      </w:r>
      <w:r w:rsidR="00BE7ECE" w:rsidRPr="3C802F4B">
        <w:rPr>
          <w:rFonts w:ascii="Times New Roman" w:hAnsi="Times New Roman"/>
          <w:b/>
          <w:bCs/>
          <w:color w:val="000000" w:themeColor="text1"/>
          <w:sz w:val="24"/>
          <w:szCs w:val="24"/>
        </w:rPr>
        <w:t xml:space="preserve">Други преки и непреки разходи </w:t>
      </w:r>
    </w:p>
    <w:p w14:paraId="5C372E49" w14:textId="1A71D526" w:rsidR="00BE7ECE" w:rsidRPr="00B67C6A" w:rsidRDefault="00BE7ECE" w:rsidP="00BE7ECE">
      <w:pPr>
        <w:spacing w:after="0" w:line="360" w:lineRule="auto"/>
        <w:ind w:firstLine="709"/>
        <w:jc w:val="both"/>
        <w:rPr>
          <w:rFonts w:ascii="Times New Roman" w:eastAsia="Times New Roman" w:hAnsi="Times New Roman"/>
          <w:color w:val="000000" w:themeColor="text1"/>
          <w:sz w:val="24"/>
          <w:szCs w:val="24"/>
        </w:rPr>
      </w:pPr>
      <w:r w:rsidRPr="3C802F4B">
        <w:rPr>
          <w:rFonts w:ascii="Times New Roman" w:hAnsi="Times New Roman"/>
          <w:sz w:val="24"/>
          <w:szCs w:val="24"/>
        </w:rPr>
        <w:t xml:space="preserve">Размерът на допустимите други преки и непреки разходи </w:t>
      </w:r>
      <w:r w:rsidRPr="3C802F4B">
        <w:rPr>
          <w:rFonts w:ascii="Times New Roman" w:eastAsia="Times New Roman" w:hAnsi="Times New Roman"/>
          <w:color w:val="000000" w:themeColor="text1"/>
          <w:sz w:val="24"/>
          <w:szCs w:val="24"/>
        </w:rPr>
        <w:t>за изпълнение</w:t>
      </w:r>
      <w:r w:rsidR="0098769F">
        <w:rPr>
          <w:rFonts w:ascii="Times New Roman" w:eastAsia="Times New Roman" w:hAnsi="Times New Roman"/>
          <w:color w:val="000000" w:themeColor="text1"/>
          <w:sz w:val="24"/>
          <w:szCs w:val="24"/>
        </w:rPr>
        <w:t>то</w:t>
      </w:r>
      <w:r w:rsidRPr="3C802F4B">
        <w:rPr>
          <w:rFonts w:ascii="Times New Roman" w:eastAsia="Times New Roman" w:hAnsi="Times New Roman"/>
          <w:color w:val="000000" w:themeColor="text1"/>
          <w:sz w:val="24"/>
          <w:szCs w:val="24"/>
        </w:rPr>
        <w:t xml:space="preserve"> на </w:t>
      </w:r>
      <w:r>
        <w:rPr>
          <w:rFonts w:ascii="Times New Roman" w:eastAsia="Times New Roman" w:hAnsi="Times New Roman"/>
          <w:color w:val="000000" w:themeColor="text1"/>
          <w:sz w:val="24"/>
          <w:szCs w:val="24"/>
        </w:rPr>
        <w:t>проект</w:t>
      </w:r>
      <w:r w:rsidR="0098769F">
        <w:rPr>
          <w:rFonts w:ascii="Times New Roman" w:eastAsia="Times New Roman" w:hAnsi="Times New Roman"/>
          <w:color w:val="000000" w:themeColor="text1"/>
          <w:sz w:val="24"/>
          <w:szCs w:val="24"/>
        </w:rPr>
        <w:t>а</w:t>
      </w:r>
      <w:r w:rsidRPr="3C802F4B">
        <w:rPr>
          <w:rFonts w:ascii="Times New Roman" w:eastAsia="Times New Roman" w:hAnsi="Times New Roman"/>
          <w:color w:val="000000" w:themeColor="text1"/>
          <w:sz w:val="24"/>
          <w:szCs w:val="24"/>
        </w:rPr>
        <w:t xml:space="preserve"> </w:t>
      </w:r>
      <w:r w:rsidRPr="3C802F4B">
        <w:rPr>
          <w:rFonts w:ascii="Times New Roman" w:hAnsi="Times New Roman"/>
          <w:sz w:val="24"/>
          <w:szCs w:val="24"/>
        </w:rPr>
        <w:t xml:space="preserve">се определя като </w:t>
      </w:r>
      <w:r w:rsidRPr="3C802F4B">
        <w:rPr>
          <w:rFonts w:ascii="Times New Roman" w:hAnsi="Times New Roman"/>
          <w:i/>
          <w:iCs/>
          <w:sz w:val="24"/>
          <w:szCs w:val="24"/>
        </w:rPr>
        <w:t>единната ставка в размер на 40 %</w:t>
      </w:r>
      <w:r w:rsidRPr="3C802F4B">
        <w:rPr>
          <w:rFonts w:ascii="Times New Roman" w:hAnsi="Times New Roman"/>
          <w:sz w:val="24"/>
          <w:szCs w:val="24"/>
        </w:rPr>
        <w:t xml:space="preserve"> (</w:t>
      </w:r>
      <w:r w:rsidRPr="3C802F4B">
        <w:rPr>
          <w:rFonts w:ascii="Times New Roman" w:eastAsia="Times New Roman" w:hAnsi="Times New Roman"/>
          <w:color w:val="000000" w:themeColor="text1"/>
          <w:sz w:val="24"/>
          <w:szCs w:val="24"/>
        </w:rPr>
        <w:t xml:space="preserve">съгласно чл. 56, параграф 1 от Регламент (ЕС) 2021/1060) </w:t>
      </w:r>
      <w:r w:rsidRPr="3C802F4B">
        <w:rPr>
          <w:rFonts w:ascii="Times New Roman" w:eastAsia="Times New Roman" w:hAnsi="Times New Roman"/>
          <w:sz w:val="24"/>
          <w:szCs w:val="24"/>
        </w:rPr>
        <w:t xml:space="preserve">се приложи към допустимите преки разходи </w:t>
      </w:r>
      <w:r w:rsidRPr="3C802F4B">
        <w:rPr>
          <w:rFonts w:ascii="Times New Roman" w:hAnsi="Times New Roman"/>
          <w:sz w:val="24"/>
          <w:szCs w:val="24"/>
        </w:rPr>
        <w:t xml:space="preserve">за персонал </w:t>
      </w:r>
      <w:r w:rsidRPr="3C802F4B">
        <w:rPr>
          <w:rFonts w:ascii="Times New Roman" w:hAnsi="Times New Roman"/>
          <w:sz w:val="24"/>
          <w:szCs w:val="24"/>
        </w:rPr>
        <w:lastRenderedPageBreak/>
        <w:t xml:space="preserve">(предоставяни чрез единични разходи за възнаграждения, както е описано в </w:t>
      </w:r>
      <w:r w:rsidR="00F80B9F">
        <w:rPr>
          <w:rFonts w:ascii="Times New Roman" w:hAnsi="Times New Roman"/>
          <w:sz w:val="24"/>
          <w:szCs w:val="24"/>
        </w:rPr>
        <w:t>раздел</w:t>
      </w:r>
      <w:r w:rsidRPr="3C802F4B">
        <w:rPr>
          <w:rFonts w:ascii="Times New Roman" w:hAnsi="Times New Roman"/>
          <w:sz w:val="24"/>
          <w:szCs w:val="24"/>
        </w:rPr>
        <w:t xml:space="preserve"> </w:t>
      </w:r>
      <w:r w:rsidR="00153048" w:rsidRPr="00153048">
        <w:rPr>
          <w:rFonts w:ascii="Times New Roman" w:hAnsi="Times New Roman"/>
          <w:sz w:val="24"/>
          <w:szCs w:val="24"/>
        </w:rPr>
        <w:t xml:space="preserve"> </w:t>
      </w:r>
      <w:proofErr w:type="spellStart"/>
      <w:r w:rsidR="00153048" w:rsidRPr="3C802F4B">
        <w:rPr>
          <w:rFonts w:ascii="Times New Roman" w:hAnsi="Times New Roman"/>
          <w:sz w:val="24"/>
          <w:szCs w:val="24"/>
        </w:rPr>
        <w:t>II.</w:t>
      </w:r>
      <w:r w:rsidR="00F80B9F">
        <w:rPr>
          <w:rFonts w:ascii="Times New Roman" w:hAnsi="Times New Roman"/>
          <w:sz w:val="24"/>
          <w:szCs w:val="24"/>
        </w:rPr>
        <w:t>на</w:t>
      </w:r>
      <w:proofErr w:type="spellEnd"/>
      <w:r w:rsidR="00F80B9F">
        <w:rPr>
          <w:rFonts w:ascii="Times New Roman" w:hAnsi="Times New Roman"/>
          <w:sz w:val="24"/>
          <w:szCs w:val="24"/>
        </w:rPr>
        <w:t xml:space="preserve"> настоящия документ</w:t>
      </w:r>
      <w:r w:rsidRPr="3C802F4B">
        <w:rPr>
          <w:rFonts w:ascii="Times New Roman" w:hAnsi="Times New Roman"/>
          <w:sz w:val="24"/>
          <w:szCs w:val="24"/>
        </w:rPr>
        <w:t xml:space="preserve">). </w:t>
      </w:r>
    </w:p>
    <w:p w14:paraId="4BF786A7" w14:textId="4933AAF3" w:rsidR="00BE7ECE" w:rsidRDefault="00BE7ECE" w:rsidP="00BE7ECE">
      <w:pPr>
        <w:spacing w:before="120" w:after="0" w:line="360" w:lineRule="auto"/>
        <w:ind w:firstLine="709"/>
        <w:jc w:val="both"/>
        <w:rPr>
          <w:rFonts w:ascii="Times New Roman" w:eastAsia="Times New Roman" w:hAnsi="Times New Roman"/>
          <w:color w:val="000000" w:themeColor="text1"/>
          <w:sz w:val="24"/>
          <w:szCs w:val="24"/>
        </w:rPr>
      </w:pPr>
      <w:r w:rsidRPr="3C802F4B">
        <w:rPr>
          <w:rFonts w:ascii="Times New Roman" w:eastAsia="Times New Roman" w:hAnsi="Times New Roman"/>
          <w:color w:val="000000" w:themeColor="text1"/>
          <w:sz w:val="24"/>
          <w:szCs w:val="24"/>
        </w:rPr>
        <w:t xml:space="preserve">Сумата, изчислена чрез прилагане на единна ставка от 40 %, се използва за покриване на всички </w:t>
      </w:r>
      <w:r w:rsidR="00DB78C3" w:rsidRPr="3C802F4B">
        <w:rPr>
          <w:rFonts w:ascii="Times New Roman" w:eastAsia="Times New Roman" w:hAnsi="Times New Roman"/>
          <w:color w:val="000000" w:themeColor="text1"/>
          <w:sz w:val="24"/>
          <w:szCs w:val="24"/>
        </w:rPr>
        <w:t xml:space="preserve">необходими </w:t>
      </w:r>
      <w:r w:rsidRPr="3C802F4B">
        <w:rPr>
          <w:rFonts w:ascii="Times New Roman" w:eastAsia="Times New Roman" w:hAnsi="Times New Roman"/>
          <w:color w:val="000000" w:themeColor="text1"/>
          <w:sz w:val="24"/>
          <w:szCs w:val="24"/>
        </w:rPr>
        <w:t xml:space="preserve">разходи, </w:t>
      </w:r>
      <w:r w:rsidR="002E6F7B">
        <w:rPr>
          <w:rFonts w:ascii="Times New Roman" w:eastAsia="Times New Roman" w:hAnsi="Times New Roman"/>
          <w:color w:val="000000" w:themeColor="text1"/>
          <w:sz w:val="24"/>
          <w:szCs w:val="24"/>
        </w:rPr>
        <w:t>които са различни от преките разходи за персонал</w:t>
      </w:r>
      <w:r w:rsidR="00816C86">
        <w:rPr>
          <w:rFonts w:ascii="Times New Roman" w:eastAsia="Times New Roman" w:hAnsi="Times New Roman"/>
          <w:color w:val="000000" w:themeColor="text1"/>
          <w:sz w:val="24"/>
          <w:szCs w:val="24"/>
        </w:rPr>
        <w:t xml:space="preserve"> (разходи</w:t>
      </w:r>
      <w:r w:rsidR="005E20D5">
        <w:rPr>
          <w:rFonts w:ascii="Times New Roman" w:eastAsia="Times New Roman" w:hAnsi="Times New Roman"/>
          <w:color w:val="000000" w:themeColor="text1"/>
          <w:sz w:val="24"/>
          <w:szCs w:val="24"/>
        </w:rPr>
        <w:t>те</w:t>
      </w:r>
      <w:r w:rsidR="00816C86">
        <w:rPr>
          <w:rFonts w:ascii="Times New Roman" w:eastAsia="Times New Roman" w:hAnsi="Times New Roman"/>
          <w:color w:val="000000" w:themeColor="text1"/>
          <w:sz w:val="24"/>
          <w:szCs w:val="24"/>
        </w:rPr>
        <w:t xml:space="preserve"> за възнаграждения на наетите лица </w:t>
      </w:r>
      <w:r w:rsidR="005E20D5">
        <w:rPr>
          <w:rFonts w:ascii="Times New Roman" w:eastAsia="Times New Roman" w:hAnsi="Times New Roman"/>
          <w:color w:val="000000" w:themeColor="text1"/>
          <w:sz w:val="24"/>
          <w:szCs w:val="24"/>
        </w:rPr>
        <w:t xml:space="preserve">по Дейност 1-Дейност </w:t>
      </w:r>
      <w:r w:rsidR="005C242A">
        <w:rPr>
          <w:rFonts w:ascii="Times New Roman" w:eastAsia="Times New Roman" w:hAnsi="Times New Roman"/>
          <w:color w:val="000000" w:themeColor="text1"/>
          <w:sz w:val="24"/>
          <w:szCs w:val="24"/>
        </w:rPr>
        <w:t>3</w:t>
      </w:r>
      <w:r w:rsidR="005E20D5">
        <w:rPr>
          <w:rFonts w:ascii="Times New Roman" w:eastAsia="Times New Roman" w:hAnsi="Times New Roman"/>
          <w:color w:val="000000" w:themeColor="text1"/>
          <w:sz w:val="24"/>
          <w:szCs w:val="24"/>
        </w:rPr>
        <w:t>)</w:t>
      </w:r>
      <w:r w:rsidRPr="3C802F4B">
        <w:rPr>
          <w:rFonts w:ascii="Times New Roman" w:eastAsia="Times New Roman" w:hAnsi="Times New Roman"/>
          <w:color w:val="000000" w:themeColor="text1"/>
          <w:sz w:val="24"/>
          <w:szCs w:val="24"/>
        </w:rPr>
        <w:t>.</w:t>
      </w:r>
    </w:p>
    <w:p w14:paraId="0C2D7806" w14:textId="3F97B29C" w:rsidR="005E5448" w:rsidRPr="000252F6" w:rsidRDefault="005E5448" w:rsidP="005E544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9C51BD">
        <w:rPr>
          <w:rFonts w:ascii="Times New Roman" w:hAnsi="Times New Roman"/>
          <w:sz w:val="24"/>
          <w:szCs w:val="24"/>
        </w:rPr>
        <w:t xml:space="preserve">Други преки и </w:t>
      </w:r>
      <w:r w:rsidRPr="3C802F4B">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289E7A8F"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другите преки и непреки разходи се прилагат следните доказателства: </w:t>
      </w:r>
    </w:p>
    <w:p w14:paraId="74AAFFEC" w14:textId="77777777" w:rsidR="00BE7ECE" w:rsidRPr="000252F6" w:rsidRDefault="00BE7ECE" w:rsidP="00BE7EC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 секция „Опис на документи“:</w:t>
      </w:r>
    </w:p>
    <w:p w14:paraId="5F28EE81" w14:textId="677C11C3" w:rsidR="00BE7ECE" w:rsidRPr="00FF60A0"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или списък на връзки към сайтове, на които може да се </w:t>
      </w:r>
      <w:proofErr w:type="spellStart"/>
      <w:r w:rsidR="007B241C" w:rsidRPr="3C802F4B">
        <w:rPr>
          <w:rFonts w:ascii="Times New Roman" w:hAnsi="Times New Roman"/>
          <w:sz w:val="24"/>
          <w:szCs w:val="24"/>
        </w:rPr>
        <w:t>достъп</w:t>
      </w:r>
      <w:r w:rsidR="007B241C">
        <w:rPr>
          <w:rFonts w:ascii="Times New Roman" w:hAnsi="Times New Roman"/>
          <w:sz w:val="24"/>
          <w:szCs w:val="24"/>
        </w:rPr>
        <w:t>я</w:t>
      </w:r>
      <w:r w:rsidR="007B241C" w:rsidRPr="3C802F4B">
        <w:rPr>
          <w:rFonts w:ascii="Times New Roman" w:hAnsi="Times New Roman"/>
          <w:sz w:val="24"/>
          <w:szCs w:val="24"/>
        </w:rPr>
        <w:t>т</w:t>
      </w:r>
      <w:proofErr w:type="spellEnd"/>
      <w:r w:rsidR="007B241C" w:rsidRPr="3C802F4B">
        <w:rPr>
          <w:rFonts w:ascii="Times New Roman" w:hAnsi="Times New Roman"/>
          <w:sz w:val="24"/>
          <w:szCs w:val="24"/>
        </w:rPr>
        <w:t xml:space="preserve"> </w:t>
      </w:r>
      <w:r w:rsidRPr="3C802F4B">
        <w:rPr>
          <w:rFonts w:ascii="Times New Roman" w:hAnsi="Times New Roman"/>
          <w:sz w:val="24"/>
          <w:szCs w:val="24"/>
        </w:rPr>
        <w:t xml:space="preserve">съответните документи или снимки, които доказват изпълнението на задължителните мерки за </w:t>
      </w:r>
      <w:r w:rsidRPr="3C802F4B">
        <w:rPr>
          <w:rFonts w:ascii="Times New Roman" w:hAnsi="Times New Roman"/>
          <w:b/>
          <w:bCs/>
          <w:sz w:val="24"/>
          <w:szCs w:val="24"/>
        </w:rPr>
        <w:t>видимост, прозрачност и комуникация</w:t>
      </w:r>
      <w:r w:rsidR="00ED3D56">
        <w:rPr>
          <w:rFonts w:ascii="Times New Roman" w:hAnsi="Times New Roman"/>
          <w:sz w:val="24"/>
          <w:szCs w:val="24"/>
        </w:rPr>
        <w:t>.</w:t>
      </w:r>
      <w:r w:rsidRPr="3C802F4B">
        <w:rPr>
          <w:rFonts w:ascii="Times New Roman" w:hAnsi="Times New Roman"/>
          <w:sz w:val="24"/>
          <w:szCs w:val="24"/>
        </w:rPr>
        <w:t xml:space="preserve"> </w:t>
      </w:r>
    </w:p>
    <w:p w14:paraId="4052A8C0" w14:textId="50B0A36F"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конкретни </w:t>
      </w:r>
      <w:r w:rsidRPr="3C802F4B">
        <w:rPr>
          <w:rFonts w:ascii="Times New Roman" w:hAnsi="Times New Roman"/>
          <w:b/>
          <w:bCs/>
          <w:sz w:val="24"/>
          <w:szCs w:val="24"/>
        </w:rPr>
        <w:t>дейности или резултати</w:t>
      </w:r>
      <w:r w:rsidRPr="3C802F4B">
        <w:rPr>
          <w:rFonts w:ascii="Times New Roman" w:hAnsi="Times New Roman"/>
          <w:sz w:val="24"/>
          <w:szCs w:val="24"/>
        </w:rPr>
        <w:t xml:space="preserve">, посочени в описанието на </w:t>
      </w:r>
      <w:r w:rsidR="00DA346A">
        <w:rPr>
          <w:rFonts w:ascii="Times New Roman" w:hAnsi="Times New Roman"/>
          <w:sz w:val="24"/>
          <w:szCs w:val="24"/>
        </w:rPr>
        <w:t xml:space="preserve"> дейностите по проекта</w:t>
      </w:r>
      <w:r w:rsidRPr="3C802F4B">
        <w:rPr>
          <w:rFonts w:ascii="Times New Roman" w:hAnsi="Times New Roman"/>
          <w:sz w:val="24"/>
          <w:szCs w:val="24"/>
        </w:rPr>
        <w:t>, които се финансират чрез единна ставка 40 %</w:t>
      </w:r>
      <w:r w:rsidR="001010D2">
        <w:rPr>
          <w:rFonts w:ascii="Times New Roman" w:hAnsi="Times New Roman"/>
          <w:sz w:val="24"/>
          <w:szCs w:val="24"/>
        </w:rPr>
        <w:t>,</w:t>
      </w:r>
      <w:r w:rsidR="001010D2" w:rsidRPr="001010D2">
        <w:t xml:space="preserve"> </w:t>
      </w:r>
      <w:r w:rsidR="001010D2" w:rsidRPr="005D708A">
        <w:rPr>
          <w:rFonts w:ascii="Times New Roman" w:hAnsi="Times New Roman"/>
          <w:b/>
          <w:bCs/>
          <w:sz w:val="24"/>
          <w:szCs w:val="24"/>
        </w:rPr>
        <w:t>вкл. мониторинг на образователните и възпитателните резултати и удовлетвореност</w:t>
      </w:r>
      <w:r w:rsidRPr="3C802F4B">
        <w:rPr>
          <w:rFonts w:ascii="Times New Roman" w:hAnsi="Times New Roman"/>
          <w:sz w:val="24"/>
          <w:szCs w:val="24"/>
        </w:rPr>
        <w:t>.</w:t>
      </w:r>
    </w:p>
    <w:p w14:paraId="0E16EFBF" w14:textId="6D08A8B9"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4C6F63A" w:rsidR="00BE7ECE" w:rsidRPr="000252F6" w:rsidRDefault="00BE7ECE" w:rsidP="00292BE6">
      <w:pPr>
        <w:pStyle w:val="ListParagraph"/>
        <w:numPr>
          <w:ilvl w:val="0"/>
          <w:numId w:val="54"/>
        </w:numPr>
        <w:spacing w:after="120" w:line="360" w:lineRule="auto"/>
        <w:jc w:val="both"/>
        <w:rPr>
          <w:rFonts w:ascii="Times New Roman" w:hAnsi="Times New Roman"/>
          <w:sz w:val="24"/>
          <w:szCs w:val="24"/>
        </w:rPr>
      </w:pPr>
      <w:r w:rsidRPr="00A820A5">
        <w:rPr>
          <w:rFonts w:ascii="Times New Roman" w:hAnsi="Times New Roman"/>
          <w:b/>
          <w:bCs/>
          <w:sz w:val="24"/>
          <w:szCs w:val="24"/>
        </w:rPr>
        <w:t>Декларация за другите преки и 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DD18CD" w:rsidRPr="00A820A5">
        <w:rPr>
          <w:rFonts w:ascii="Times New Roman" w:hAnsi="Times New Roman"/>
          <w:i/>
          <w:iCs/>
          <w:sz w:val="24"/>
          <w:szCs w:val="24"/>
        </w:rPr>
        <w:t>5</w:t>
      </w:r>
      <w:r w:rsidRPr="00A820A5">
        <w:rPr>
          <w:rFonts w:ascii="Times New Roman" w:hAnsi="Times New Roman"/>
          <w:i/>
          <w:iCs/>
          <w:sz w:val="24"/>
          <w:szCs w:val="24"/>
        </w:rPr>
        <w:t>-Декларация-ДПНР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други преки и непреки разходи</w:t>
      </w:r>
      <w:r w:rsidR="002E6709">
        <w:rPr>
          <w:rFonts w:ascii="Times New Roman" w:hAnsi="Times New Roman"/>
          <w:sz w:val="24"/>
          <w:szCs w:val="24"/>
        </w:rPr>
        <w:t xml:space="preserve"> по съответната дейност</w:t>
      </w:r>
      <w:r w:rsidRPr="3C802F4B">
        <w:rPr>
          <w:rFonts w:ascii="Times New Roman" w:hAnsi="Times New Roman"/>
          <w:sz w:val="24"/>
          <w:szCs w:val="24"/>
        </w:rPr>
        <w:t xml:space="preserve">. Декларацията може да е електронна и да се попълва в ИСУН. </w:t>
      </w:r>
    </w:p>
    <w:p w14:paraId="7FBAB029" w14:textId="77777777" w:rsidR="00324E0B" w:rsidRPr="000252F6" w:rsidRDefault="00324E0B" w:rsidP="00946C3B">
      <w:pPr>
        <w:spacing w:after="120" w:line="360" w:lineRule="auto"/>
        <w:ind w:firstLine="357"/>
        <w:jc w:val="both"/>
        <w:rPr>
          <w:rFonts w:ascii="Times New Roman" w:hAnsi="Times New Roman"/>
          <w:b/>
          <w:bCs/>
          <w:sz w:val="24"/>
          <w:szCs w:val="24"/>
        </w:rPr>
      </w:pP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lastRenderedPageBreak/>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482033E5"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2BC21697" w14:textId="49A2FBC2" w:rsidR="0031481E"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E4692C">
        <w:rPr>
          <w:rFonts w:ascii="Times New Roman" w:hAnsi="Times New Roman"/>
          <w:i/>
          <w:iCs/>
          <w:sz w:val="24"/>
          <w:szCs w:val="24"/>
        </w:rPr>
        <w:t>5</w:t>
      </w:r>
      <w:r w:rsidRPr="3C802F4B">
        <w:rPr>
          <w:rFonts w:ascii="Times New Roman" w:hAnsi="Times New Roman"/>
          <w:i/>
          <w:iCs/>
          <w:sz w:val="24"/>
          <w:szCs w:val="24"/>
        </w:rPr>
        <w:t>-Декларация-ДПНР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footerReference w:type="default" r:id="rId8"/>
      <w:headerReference w:type="first" r:id="rId9"/>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C9854" w14:textId="77777777" w:rsidR="00DC6462" w:rsidRDefault="00DC6462" w:rsidP="000513B7">
      <w:pPr>
        <w:spacing w:after="0" w:line="240" w:lineRule="auto"/>
      </w:pPr>
      <w:r>
        <w:separator/>
      </w:r>
    </w:p>
  </w:endnote>
  <w:endnote w:type="continuationSeparator" w:id="0">
    <w:p w14:paraId="1669D3CF" w14:textId="77777777" w:rsidR="00DC6462" w:rsidRDefault="00DC6462"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default"/>
    <w:sig w:usb0="00000000"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5AE18" w14:textId="77777777" w:rsidR="00DC6462" w:rsidRDefault="00DC6462" w:rsidP="000513B7">
      <w:pPr>
        <w:spacing w:after="0" w:line="240" w:lineRule="auto"/>
      </w:pPr>
      <w:r>
        <w:separator/>
      </w:r>
    </w:p>
  </w:footnote>
  <w:footnote w:type="continuationSeparator" w:id="0">
    <w:p w14:paraId="0480214A" w14:textId="77777777" w:rsidR="00DC6462" w:rsidRDefault="00DC6462"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eumis</w:t>
        </w:r>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bg</w:t>
        </w:r>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2E9B1C09"/>
    <w:multiLevelType w:val="hybridMultilevel"/>
    <w:tmpl w:val="6A8E3E0A"/>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23"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0"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1"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3" w15:restartNumberingAfterBreak="0">
    <w:nsid w:val="48DA1291"/>
    <w:multiLevelType w:val="multilevel"/>
    <w:tmpl w:val="89B8EC44"/>
    <w:lvl w:ilvl="0">
      <w:start w:val="1"/>
      <w:numFmt w:val="upperRoman"/>
      <w:lvlText w:val="%1."/>
      <w:lvlJc w:val="left"/>
      <w:pPr>
        <w:ind w:left="1068" w:hanging="360"/>
      </w:pPr>
      <w:rPr>
        <w:rFonts w:ascii="Times New Roman" w:eastAsia="SimSun" w:hAnsi="Times New Roman"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34"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6"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6345AB5"/>
    <w:multiLevelType w:val="hybridMultilevel"/>
    <w:tmpl w:val="5A74AAE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8"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9060F1F"/>
    <w:multiLevelType w:val="multilevel"/>
    <w:tmpl w:val="8F0C29D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2" w15:restartNumberingAfterBreak="0">
    <w:nsid w:val="5C3077A5"/>
    <w:multiLevelType w:val="hybridMultilevel"/>
    <w:tmpl w:val="92600E2A"/>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43"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4"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6"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8"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2BE3B98"/>
    <w:multiLevelType w:val="hybridMultilevel"/>
    <w:tmpl w:val="5C0CA5A2"/>
    <w:lvl w:ilvl="0" w:tplc="04020001">
      <w:start w:val="1"/>
      <w:numFmt w:val="bullet"/>
      <w:lvlText w:val=""/>
      <w:lvlJc w:val="left"/>
      <w:pPr>
        <w:ind w:left="1069" w:hanging="360"/>
      </w:pPr>
      <w:rPr>
        <w:rFonts w:ascii="Symbol" w:hAnsi="Symbol" w:hint="default"/>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0"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1"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2"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3"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4"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4"/>
  </w:num>
  <w:num w:numId="2">
    <w:abstractNumId w:val="32"/>
  </w:num>
  <w:num w:numId="3">
    <w:abstractNumId w:val="7"/>
  </w:num>
  <w:num w:numId="4">
    <w:abstractNumId w:val="38"/>
  </w:num>
  <w:num w:numId="5">
    <w:abstractNumId w:val="10"/>
  </w:num>
  <w:num w:numId="6">
    <w:abstractNumId w:val="23"/>
  </w:num>
  <w:num w:numId="7">
    <w:abstractNumId w:val="17"/>
  </w:num>
  <w:num w:numId="8">
    <w:abstractNumId w:val="35"/>
  </w:num>
  <w:num w:numId="9">
    <w:abstractNumId w:val="33"/>
  </w:num>
  <w:num w:numId="10">
    <w:abstractNumId w:val="2"/>
  </w:num>
  <w:num w:numId="11">
    <w:abstractNumId w:val="11"/>
  </w:num>
  <w:num w:numId="12">
    <w:abstractNumId w:val="27"/>
  </w:num>
  <w:num w:numId="13">
    <w:abstractNumId w:val="19"/>
  </w:num>
  <w:num w:numId="14">
    <w:abstractNumId w:val="12"/>
  </w:num>
  <w:num w:numId="15">
    <w:abstractNumId w:val="47"/>
  </w:num>
  <w:num w:numId="16">
    <w:abstractNumId w:val="24"/>
  </w:num>
  <w:num w:numId="17">
    <w:abstractNumId w:val="20"/>
  </w:num>
  <w:num w:numId="18">
    <w:abstractNumId w:val="1"/>
  </w:num>
  <w:num w:numId="19">
    <w:abstractNumId w:val="8"/>
  </w:num>
  <w:num w:numId="20">
    <w:abstractNumId w:val="49"/>
  </w:num>
  <w:num w:numId="21">
    <w:abstractNumId w:val="44"/>
  </w:num>
  <w:num w:numId="22">
    <w:abstractNumId w:val="46"/>
  </w:num>
  <w:num w:numId="23">
    <w:abstractNumId w:val="3"/>
  </w:num>
  <w:num w:numId="24">
    <w:abstractNumId w:val="41"/>
  </w:num>
  <w:num w:numId="25">
    <w:abstractNumId w:val="26"/>
  </w:num>
  <w:num w:numId="26">
    <w:abstractNumId w:val="29"/>
  </w:num>
  <w:num w:numId="27">
    <w:abstractNumId w:val="45"/>
  </w:num>
  <w:num w:numId="28">
    <w:abstractNumId w:val="50"/>
  </w:num>
  <w:num w:numId="29">
    <w:abstractNumId w:val="15"/>
  </w:num>
  <w:num w:numId="30">
    <w:abstractNumId w:val="31"/>
  </w:num>
  <w:num w:numId="31">
    <w:abstractNumId w:val="30"/>
  </w:num>
  <w:num w:numId="32">
    <w:abstractNumId w:val="40"/>
  </w:num>
  <w:num w:numId="33">
    <w:abstractNumId w:val="48"/>
  </w:num>
  <w:num w:numId="34">
    <w:abstractNumId w:val="53"/>
  </w:num>
  <w:num w:numId="35">
    <w:abstractNumId w:val="52"/>
  </w:num>
  <w:num w:numId="36">
    <w:abstractNumId w:val="9"/>
  </w:num>
  <w:num w:numId="37">
    <w:abstractNumId w:val="51"/>
  </w:num>
  <w:num w:numId="38">
    <w:abstractNumId w:val="34"/>
  </w:num>
  <w:num w:numId="39">
    <w:abstractNumId w:val="13"/>
  </w:num>
  <w:num w:numId="40">
    <w:abstractNumId w:val="16"/>
  </w:num>
  <w:num w:numId="41">
    <w:abstractNumId w:val="14"/>
  </w:num>
  <w:num w:numId="42">
    <w:abstractNumId w:val="43"/>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8"/>
  </w:num>
  <w:num w:numId="50">
    <w:abstractNumId w:val="25"/>
  </w:num>
  <w:num w:numId="51">
    <w:abstractNumId w:val="36"/>
  </w:num>
  <w:num w:numId="52">
    <w:abstractNumId w:val="39"/>
  </w:num>
  <w:num w:numId="53">
    <w:abstractNumId w:val="37"/>
  </w:num>
  <w:num w:numId="54">
    <w:abstractNumId w:val="42"/>
  </w:num>
  <w:num w:numId="55">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trackRevisions/>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3C05"/>
    <w:rsid w:val="00013C38"/>
    <w:rsid w:val="00014443"/>
    <w:rsid w:val="00014A50"/>
    <w:rsid w:val="00014DFE"/>
    <w:rsid w:val="0001717F"/>
    <w:rsid w:val="00017925"/>
    <w:rsid w:val="00017A94"/>
    <w:rsid w:val="00017F39"/>
    <w:rsid w:val="00020619"/>
    <w:rsid w:val="000208EB"/>
    <w:rsid w:val="00020A73"/>
    <w:rsid w:val="00021F46"/>
    <w:rsid w:val="000222FE"/>
    <w:rsid w:val="000229DD"/>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4024A"/>
    <w:rsid w:val="000404B3"/>
    <w:rsid w:val="00041168"/>
    <w:rsid w:val="00042A34"/>
    <w:rsid w:val="00044780"/>
    <w:rsid w:val="000447AF"/>
    <w:rsid w:val="00045572"/>
    <w:rsid w:val="00045AF1"/>
    <w:rsid w:val="000463C0"/>
    <w:rsid w:val="00046749"/>
    <w:rsid w:val="00046A5D"/>
    <w:rsid w:val="00046C8E"/>
    <w:rsid w:val="00047474"/>
    <w:rsid w:val="000476D4"/>
    <w:rsid w:val="00047A1E"/>
    <w:rsid w:val="00047F8C"/>
    <w:rsid w:val="00050B0E"/>
    <w:rsid w:val="00050D00"/>
    <w:rsid w:val="00051249"/>
    <w:rsid w:val="000513B7"/>
    <w:rsid w:val="00051E45"/>
    <w:rsid w:val="000523A6"/>
    <w:rsid w:val="000526BC"/>
    <w:rsid w:val="00052721"/>
    <w:rsid w:val="000541D1"/>
    <w:rsid w:val="000542BF"/>
    <w:rsid w:val="0005616D"/>
    <w:rsid w:val="00056610"/>
    <w:rsid w:val="000572FB"/>
    <w:rsid w:val="00060EA6"/>
    <w:rsid w:val="000617FE"/>
    <w:rsid w:val="00061B0C"/>
    <w:rsid w:val="0006445B"/>
    <w:rsid w:val="0006462A"/>
    <w:rsid w:val="00066513"/>
    <w:rsid w:val="00066C8B"/>
    <w:rsid w:val="00066CEC"/>
    <w:rsid w:val="00067234"/>
    <w:rsid w:val="000675F3"/>
    <w:rsid w:val="00070704"/>
    <w:rsid w:val="00070C79"/>
    <w:rsid w:val="000727D1"/>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54AB"/>
    <w:rsid w:val="00095E52"/>
    <w:rsid w:val="00095E6C"/>
    <w:rsid w:val="00096EE5"/>
    <w:rsid w:val="00096F14"/>
    <w:rsid w:val="000970F7"/>
    <w:rsid w:val="000977C3"/>
    <w:rsid w:val="000A07E1"/>
    <w:rsid w:val="000A2223"/>
    <w:rsid w:val="000A22D4"/>
    <w:rsid w:val="000A2795"/>
    <w:rsid w:val="000A2E27"/>
    <w:rsid w:val="000A4232"/>
    <w:rsid w:val="000A4703"/>
    <w:rsid w:val="000A5190"/>
    <w:rsid w:val="000A56D5"/>
    <w:rsid w:val="000A5E85"/>
    <w:rsid w:val="000A663B"/>
    <w:rsid w:val="000A7977"/>
    <w:rsid w:val="000B025B"/>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1B2"/>
    <w:rsid w:val="000C61CD"/>
    <w:rsid w:val="000C7949"/>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32C"/>
    <w:rsid w:val="000E1C70"/>
    <w:rsid w:val="000E2346"/>
    <w:rsid w:val="000E428B"/>
    <w:rsid w:val="000E50A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0D2"/>
    <w:rsid w:val="0010145E"/>
    <w:rsid w:val="00101670"/>
    <w:rsid w:val="00102A21"/>
    <w:rsid w:val="00102AEC"/>
    <w:rsid w:val="00102D92"/>
    <w:rsid w:val="0010324C"/>
    <w:rsid w:val="001038FB"/>
    <w:rsid w:val="0010447B"/>
    <w:rsid w:val="00105052"/>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478"/>
    <w:rsid w:val="00116CDD"/>
    <w:rsid w:val="001170A1"/>
    <w:rsid w:val="001213F5"/>
    <w:rsid w:val="00121E12"/>
    <w:rsid w:val="00121F6C"/>
    <w:rsid w:val="0012535E"/>
    <w:rsid w:val="0012748E"/>
    <w:rsid w:val="001274C2"/>
    <w:rsid w:val="00127828"/>
    <w:rsid w:val="00127C78"/>
    <w:rsid w:val="00127F6E"/>
    <w:rsid w:val="00131C63"/>
    <w:rsid w:val="00131E50"/>
    <w:rsid w:val="00132288"/>
    <w:rsid w:val="00132303"/>
    <w:rsid w:val="00132561"/>
    <w:rsid w:val="00133D88"/>
    <w:rsid w:val="00133F9A"/>
    <w:rsid w:val="0013403D"/>
    <w:rsid w:val="00135842"/>
    <w:rsid w:val="001358AA"/>
    <w:rsid w:val="00135FE4"/>
    <w:rsid w:val="00137DAD"/>
    <w:rsid w:val="00137EEF"/>
    <w:rsid w:val="0014036E"/>
    <w:rsid w:val="00140668"/>
    <w:rsid w:val="00140FDE"/>
    <w:rsid w:val="00141BDF"/>
    <w:rsid w:val="00142478"/>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126"/>
    <w:rsid w:val="00157C75"/>
    <w:rsid w:val="00157C9E"/>
    <w:rsid w:val="00160677"/>
    <w:rsid w:val="001606FD"/>
    <w:rsid w:val="001609DD"/>
    <w:rsid w:val="001630A9"/>
    <w:rsid w:val="00163359"/>
    <w:rsid w:val="001642C0"/>
    <w:rsid w:val="001649D6"/>
    <w:rsid w:val="00164A4D"/>
    <w:rsid w:val="00164D2E"/>
    <w:rsid w:val="00164F87"/>
    <w:rsid w:val="00165659"/>
    <w:rsid w:val="00165E89"/>
    <w:rsid w:val="0016617E"/>
    <w:rsid w:val="00166AD6"/>
    <w:rsid w:val="00167AC1"/>
    <w:rsid w:val="00167B2B"/>
    <w:rsid w:val="00171088"/>
    <w:rsid w:val="00171441"/>
    <w:rsid w:val="00172150"/>
    <w:rsid w:val="00172177"/>
    <w:rsid w:val="00172D1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EDF"/>
    <w:rsid w:val="0018718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9ED"/>
    <w:rsid w:val="001B1DC5"/>
    <w:rsid w:val="001B1F8B"/>
    <w:rsid w:val="001B217B"/>
    <w:rsid w:val="001B221B"/>
    <w:rsid w:val="001B460E"/>
    <w:rsid w:val="001B46CD"/>
    <w:rsid w:val="001B4742"/>
    <w:rsid w:val="001B4958"/>
    <w:rsid w:val="001B4F55"/>
    <w:rsid w:val="001B5A56"/>
    <w:rsid w:val="001B6AC7"/>
    <w:rsid w:val="001B70EC"/>
    <w:rsid w:val="001B7235"/>
    <w:rsid w:val="001C04E7"/>
    <w:rsid w:val="001C1288"/>
    <w:rsid w:val="001C1EBF"/>
    <w:rsid w:val="001C3850"/>
    <w:rsid w:val="001C3E3F"/>
    <w:rsid w:val="001C433E"/>
    <w:rsid w:val="001C49D6"/>
    <w:rsid w:val="001C5BA4"/>
    <w:rsid w:val="001C65EF"/>
    <w:rsid w:val="001C6959"/>
    <w:rsid w:val="001C729E"/>
    <w:rsid w:val="001C72BF"/>
    <w:rsid w:val="001C7D1F"/>
    <w:rsid w:val="001C7E8C"/>
    <w:rsid w:val="001D0903"/>
    <w:rsid w:val="001D2E4F"/>
    <w:rsid w:val="001D4298"/>
    <w:rsid w:val="001D4905"/>
    <w:rsid w:val="001D4D9E"/>
    <w:rsid w:val="001D4DCD"/>
    <w:rsid w:val="001D52C3"/>
    <w:rsid w:val="001D5DF0"/>
    <w:rsid w:val="001E0168"/>
    <w:rsid w:val="001E05A3"/>
    <w:rsid w:val="001E0856"/>
    <w:rsid w:val="001E0DA2"/>
    <w:rsid w:val="001E106C"/>
    <w:rsid w:val="001E1DE5"/>
    <w:rsid w:val="001E2158"/>
    <w:rsid w:val="001E21C1"/>
    <w:rsid w:val="001E2665"/>
    <w:rsid w:val="001E3FA9"/>
    <w:rsid w:val="001E4212"/>
    <w:rsid w:val="001E43C7"/>
    <w:rsid w:val="001E499D"/>
    <w:rsid w:val="001E577B"/>
    <w:rsid w:val="001E59DB"/>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EE1"/>
    <w:rsid w:val="001F6841"/>
    <w:rsid w:val="001F782E"/>
    <w:rsid w:val="00200D6E"/>
    <w:rsid w:val="00200DA6"/>
    <w:rsid w:val="0020198C"/>
    <w:rsid w:val="00201C88"/>
    <w:rsid w:val="00201D6E"/>
    <w:rsid w:val="00201F7E"/>
    <w:rsid w:val="0020271F"/>
    <w:rsid w:val="00204101"/>
    <w:rsid w:val="00204C4F"/>
    <w:rsid w:val="002052FD"/>
    <w:rsid w:val="002068FE"/>
    <w:rsid w:val="00207D22"/>
    <w:rsid w:val="00210583"/>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7FB"/>
    <w:rsid w:val="00230E92"/>
    <w:rsid w:val="00231020"/>
    <w:rsid w:val="00232113"/>
    <w:rsid w:val="002342BB"/>
    <w:rsid w:val="00235B5F"/>
    <w:rsid w:val="00235E4B"/>
    <w:rsid w:val="00236237"/>
    <w:rsid w:val="00236762"/>
    <w:rsid w:val="002374CF"/>
    <w:rsid w:val="0023778C"/>
    <w:rsid w:val="00237DCA"/>
    <w:rsid w:val="0024017F"/>
    <w:rsid w:val="002403CA"/>
    <w:rsid w:val="00240DF6"/>
    <w:rsid w:val="002415CA"/>
    <w:rsid w:val="00241ADD"/>
    <w:rsid w:val="00242096"/>
    <w:rsid w:val="0024325C"/>
    <w:rsid w:val="0024459A"/>
    <w:rsid w:val="00244E2F"/>
    <w:rsid w:val="00245060"/>
    <w:rsid w:val="0024642B"/>
    <w:rsid w:val="0024681A"/>
    <w:rsid w:val="00246DB8"/>
    <w:rsid w:val="002478EE"/>
    <w:rsid w:val="00250B1F"/>
    <w:rsid w:val="00250F42"/>
    <w:rsid w:val="00251827"/>
    <w:rsid w:val="00251D6B"/>
    <w:rsid w:val="00251EBD"/>
    <w:rsid w:val="002527F2"/>
    <w:rsid w:val="0025294D"/>
    <w:rsid w:val="00252D0F"/>
    <w:rsid w:val="00252D5C"/>
    <w:rsid w:val="00253344"/>
    <w:rsid w:val="002536AE"/>
    <w:rsid w:val="002537FC"/>
    <w:rsid w:val="00253993"/>
    <w:rsid w:val="00253A57"/>
    <w:rsid w:val="00253AD5"/>
    <w:rsid w:val="00255322"/>
    <w:rsid w:val="00255390"/>
    <w:rsid w:val="00256808"/>
    <w:rsid w:val="00256FB5"/>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F1A"/>
    <w:rsid w:val="00267DB1"/>
    <w:rsid w:val="00270216"/>
    <w:rsid w:val="00270528"/>
    <w:rsid w:val="00270B97"/>
    <w:rsid w:val="00271E21"/>
    <w:rsid w:val="002720FC"/>
    <w:rsid w:val="00272B32"/>
    <w:rsid w:val="00272E1E"/>
    <w:rsid w:val="00273340"/>
    <w:rsid w:val="00273A70"/>
    <w:rsid w:val="00273DB4"/>
    <w:rsid w:val="00273DB5"/>
    <w:rsid w:val="002740F2"/>
    <w:rsid w:val="00275B8D"/>
    <w:rsid w:val="002769D6"/>
    <w:rsid w:val="00276CD0"/>
    <w:rsid w:val="002775FD"/>
    <w:rsid w:val="00280673"/>
    <w:rsid w:val="00280959"/>
    <w:rsid w:val="00282727"/>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2BE6"/>
    <w:rsid w:val="00293123"/>
    <w:rsid w:val="00293927"/>
    <w:rsid w:val="00294673"/>
    <w:rsid w:val="00295264"/>
    <w:rsid w:val="0029559A"/>
    <w:rsid w:val="00295B51"/>
    <w:rsid w:val="00295D30"/>
    <w:rsid w:val="00296BAB"/>
    <w:rsid w:val="00297526"/>
    <w:rsid w:val="002A0AB6"/>
    <w:rsid w:val="002A1251"/>
    <w:rsid w:val="002A1476"/>
    <w:rsid w:val="002A158D"/>
    <w:rsid w:val="002A32FD"/>
    <w:rsid w:val="002A3721"/>
    <w:rsid w:val="002A3F30"/>
    <w:rsid w:val="002A3F87"/>
    <w:rsid w:val="002A4212"/>
    <w:rsid w:val="002A46B6"/>
    <w:rsid w:val="002A4DC3"/>
    <w:rsid w:val="002A6895"/>
    <w:rsid w:val="002A68A3"/>
    <w:rsid w:val="002A720D"/>
    <w:rsid w:val="002A796F"/>
    <w:rsid w:val="002A7C7C"/>
    <w:rsid w:val="002B0606"/>
    <w:rsid w:val="002B0E31"/>
    <w:rsid w:val="002B119E"/>
    <w:rsid w:val="002B474F"/>
    <w:rsid w:val="002B4E22"/>
    <w:rsid w:val="002B54AE"/>
    <w:rsid w:val="002B612B"/>
    <w:rsid w:val="002B6F42"/>
    <w:rsid w:val="002B762B"/>
    <w:rsid w:val="002B7D41"/>
    <w:rsid w:val="002C0365"/>
    <w:rsid w:val="002C0826"/>
    <w:rsid w:val="002C0B02"/>
    <w:rsid w:val="002C1618"/>
    <w:rsid w:val="002C1A6E"/>
    <w:rsid w:val="002C1BE9"/>
    <w:rsid w:val="002C21CA"/>
    <w:rsid w:val="002C2EEF"/>
    <w:rsid w:val="002C313C"/>
    <w:rsid w:val="002C3A7B"/>
    <w:rsid w:val="002C4F15"/>
    <w:rsid w:val="002C4FC4"/>
    <w:rsid w:val="002C5D4E"/>
    <w:rsid w:val="002C668C"/>
    <w:rsid w:val="002C7804"/>
    <w:rsid w:val="002C7807"/>
    <w:rsid w:val="002D0EBE"/>
    <w:rsid w:val="002D1001"/>
    <w:rsid w:val="002D173F"/>
    <w:rsid w:val="002D1A1D"/>
    <w:rsid w:val="002D1C4B"/>
    <w:rsid w:val="002D2B57"/>
    <w:rsid w:val="002D3622"/>
    <w:rsid w:val="002D3D5F"/>
    <w:rsid w:val="002D577F"/>
    <w:rsid w:val="002D6151"/>
    <w:rsid w:val="002D65D5"/>
    <w:rsid w:val="002D6624"/>
    <w:rsid w:val="002D6FB1"/>
    <w:rsid w:val="002E0C1D"/>
    <w:rsid w:val="002E18DA"/>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555"/>
    <w:rsid w:val="002F62AA"/>
    <w:rsid w:val="002F6872"/>
    <w:rsid w:val="002F6A9A"/>
    <w:rsid w:val="002F7194"/>
    <w:rsid w:val="002F71EC"/>
    <w:rsid w:val="002F7B2C"/>
    <w:rsid w:val="002F7DED"/>
    <w:rsid w:val="0030055A"/>
    <w:rsid w:val="00300D2E"/>
    <w:rsid w:val="00301572"/>
    <w:rsid w:val="0030186E"/>
    <w:rsid w:val="00301CDB"/>
    <w:rsid w:val="00301EF6"/>
    <w:rsid w:val="003021AD"/>
    <w:rsid w:val="0030297E"/>
    <w:rsid w:val="00302B81"/>
    <w:rsid w:val="00303217"/>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38CB"/>
    <w:rsid w:val="003239FB"/>
    <w:rsid w:val="00324E0B"/>
    <w:rsid w:val="0032524E"/>
    <w:rsid w:val="00325300"/>
    <w:rsid w:val="00325A50"/>
    <w:rsid w:val="003261C9"/>
    <w:rsid w:val="00326E1A"/>
    <w:rsid w:val="003303ED"/>
    <w:rsid w:val="00331EE3"/>
    <w:rsid w:val="003321CA"/>
    <w:rsid w:val="003324C8"/>
    <w:rsid w:val="0033461B"/>
    <w:rsid w:val="00334812"/>
    <w:rsid w:val="00335152"/>
    <w:rsid w:val="003352BB"/>
    <w:rsid w:val="00336565"/>
    <w:rsid w:val="00340E24"/>
    <w:rsid w:val="00341600"/>
    <w:rsid w:val="003424D5"/>
    <w:rsid w:val="003425AB"/>
    <w:rsid w:val="0034379C"/>
    <w:rsid w:val="003448CF"/>
    <w:rsid w:val="00344AEC"/>
    <w:rsid w:val="0034631C"/>
    <w:rsid w:val="00346885"/>
    <w:rsid w:val="00347A99"/>
    <w:rsid w:val="00347EE3"/>
    <w:rsid w:val="0035132F"/>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1DFA"/>
    <w:rsid w:val="003627C8"/>
    <w:rsid w:val="00363247"/>
    <w:rsid w:val="00363248"/>
    <w:rsid w:val="00363693"/>
    <w:rsid w:val="00363966"/>
    <w:rsid w:val="00364222"/>
    <w:rsid w:val="003644C3"/>
    <w:rsid w:val="00364709"/>
    <w:rsid w:val="0036682F"/>
    <w:rsid w:val="00370708"/>
    <w:rsid w:val="00370931"/>
    <w:rsid w:val="00371325"/>
    <w:rsid w:val="0037139A"/>
    <w:rsid w:val="003713D8"/>
    <w:rsid w:val="00372189"/>
    <w:rsid w:val="00372810"/>
    <w:rsid w:val="003735AE"/>
    <w:rsid w:val="003739DB"/>
    <w:rsid w:val="00373A2E"/>
    <w:rsid w:val="00374569"/>
    <w:rsid w:val="00375238"/>
    <w:rsid w:val="00375545"/>
    <w:rsid w:val="003776F2"/>
    <w:rsid w:val="00377E8E"/>
    <w:rsid w:val="00380A67"/>
    <w:rsid w:val="003816C7"/>
    <w:rsid w:val="003818B0"/>
    <w:rsid w:val="00381A93"/>
    <w:rsid w:val="003824C2"/>
    <w:rsid w:val="0038336B"/>
    <w:rsid w:val="00383520"/>
    <w:rsid w:val="00383634"/>
    <w:rsid w:val="0038394B"/>
    <w:rsid w:val="00384292"/>
    <w:rsid w:val="00384BC4"/>
    <w:rsid w:val="00384C93"/>
    <w:rsid w:val="00385617"/>
    <w:rsid w:val="003862EA"/>
    <w:rsid w:val="00387BE8"/>
    <w:rsid w:val="00387CEE"/>
    <w:rsid w:val="00390EC0"/>
    <w:rsid w:val="00392C0D"/>
    <w:rsid w:val="00394E86"/>
    <w:rsid w:val="00395171"/>
    <w:rsid w:val="003955DA"/>
    <w:rsid w:val="003969FB"/>
    <w:rsid w:val="00396F2D"/>
    <w:rsid w:val="003971B5"/>
    <w:rsid w:val="003971F5"/>
    <w:rsid w:val="003974C0"/>
    <w:rsid w:val="00397551"/>
    <w:rsid w:val="003A1F1D"/>
    <w:rsid w:val="003A2A2A"/>
    <w:rsid w:val="003A3CF9"/>
    <w:rsid w:val="003A3FF8"/>
    <w:rsid w:val="003A569F"/>
    <w:rsid w:val="003A58A7"/>
    <w:rsid w:val="003A5AE2"/>
    <w:rsid w:val="003A5BB5"/>
    <w:rsid w:val="003A5CCC"/>
    <w:rsid w:val="003A63E9"/>
    <w:rsid w:val="003A68FA"/>
    <w:rsid w:val="003A7E28"/>
    <w:rsid w:val="003B000A"/>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7F0"/>
    <w:rsid w:val="003B68F7"/>
    <w:rsid w:val="003B6C45"/>
    <w:rsid w:val="003B6FE2"/>
    <w:rsid w:val="003B73F7"/>
    <w:rsid w:val="003B793D"/>
    <w:rsid w:val="003B79A9"/>
    <w:rsid w:val="003C0200"/>
    <w:rsid w:val="003C0552"/>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2DD9"/>
    <w:rsid w:val="003E2EE8"/>
    <w:rsid w:val="003E3072"/>
    <w:rsid w:val="003E3527"/>
    <w:rsid w:val="003E3754"/>
    <w:rsid w:val="003E3A61"/>
    <w:rsid w:val="003E4DB4"/>
    <w:rsid w:val="003E4E1C"/>
    <w:rsid w:val="003E50C1"/>
    <w:rsid w:val="003E5434"/>
    <w:rsid w:val="003E5A7F"/>
    <w:rsid w:val="003E5C96"/>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EAF"/>
    <w:rsid w:val="0040338F"/>
    <w:rsid w:val="004035FC"/>
    <w:rsid w:val="00403D68"/>
    <w:rsid w:val="00404359"/>
    <w:rsid w:val="00404ED6"/>
    <w:rsid w:val="004050D7"/>
    <w:rsid w:val="00405E3E"/>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7020"/>
    <w:rsid w:val="00427DFD"/>
    <w:rsid w:val="00431242"/>
    <w:rsid w:val="00431C20"/>
    <w:rsid w:val="00431D17"/>
    <w:rsid w:val="0043250E"/>
    <w:rsid w:val="00432F6B"/>
    <w:rsid w:val="004334F0"/>
    <w:rsid w:val="00434288"/>
    <w:rsid w:val="00434BFF"/>
    <w:rsid w:val="00436B2F"/>
    <w:rsid w:val="00440586"/>
    <w:rsid w:val="00442653"/>
    <w:rsid w:val="00443770"/>
    <w:rsid w:val="004437AB"/>
    <w:rsid w:val="004439B4"/>
    <w:rsid w:val="0044476D"/>
    <w:rsid w:val="00444F7A"/>
    <w:rsid w:val="0044513D"/>
    <w:rsid w:val="004451E0"/>
    <w:rsid w:val="00446DB2"/>
    <w:rsid w:val="004502DF"/>
    <w:rsid w:val="00450ACA"/>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CD3"/>
    <w:rsid w:val="004707A9"/>
    <w:rsid w:val="0047083A"/>
    <w:rsid w:val="00471004"/>
    <w:rsid w:val="00471139"/>
    <w:rsid w:val="00473157"/>
    <w:rsid w:val="004738F7"/>
    <w:rsid w:val="00474445"/>
    <w:rsid w:val="00474752"/>
    <w:rsid w:val="00475516"/>
    <w:rsid w:val="00477613"/>
    <w:rsid w:val="004800BE"/>
    <w:rsid w:val="00480BC6"/>
    <w:rsid w:val="00481C52"/>
    <w:rsid w:val="0048291A"/>
    <w:rsid w:val="00482D06"/>
    <w:rsid w:val="00483515"/>
    <w:rsid w:val="00483D95"/>
    <w:rsid w:val="00484B61"/>
    <w:rsid w:val="00484DFC"/>
    <w:rsid w:val="0048645C"/>
    <w:rsid w:val="00486CAD"/>
    <w:rsid w:val="00487468"/>
    <w:rsid w:val="00490640"/>
    <w:rsid w:val="00491196"/>
    <w:rsid w:val="004913EA"/>
    <w:rsid w:val="00491D1A"/>
    <w:rsid w:val="004928E5"/>
    <w:rsid w:val="0049325B"/>
    <w:rsid w:val="00493710"/>
    <w:rsid w:val="00493907"/>
    <w:rsid w:val="00493E26"/>
    <w:rsid w:val="00495A46"/>
    <w:rsid w:val="00497E48"/>
    <w:rsid w:val="004A0927"/>
    <w:rsid w:val="004A0F75"/>
    <w:rsid w:val="004A1646"/>
    <w:rsid w:val="004A1F1E"/>
    <w:rsid w:val="004A1FCC"/>
    <w:rsid w:val="004A2471"/>
    <w:rsid w:val="004A2F43"/>
    <w:rsid w:val="004A321C"/>
    <w:rsid w:val="004A48AE"/>
    <w:rsid w:val="004A569B"/>
    <w:rsid w:val="004A5CD1"/>
    <w:rsid w:val="004A6607"/>
    <w:rsid w:val="004A76FC"/>
    <w:rsid w:val="004A77D3"/>
    <w:rsid w:val="004B09EE"/>
    <w:rsid w:val="004B0C08"/>
    <w:rsid w:val="004B179C"/>
    <w:rsid w:val="004B1D07"/>
    <w:rsid w:val="004B271F"/>
    <w:rsid w:val="004B46B6"/>
    <w:rsid w:val="004B4B37"/>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166"/>
    <w:rsid w:val="004D477C"/>
    <w:rsid w:val="004D4853"/>
    <w:rsid w:val="004D4D08"/>
    <w:rsid w:val="004D5C25"/>
    <w:rsid w:val="004D62EC"/>
    <w:rsid w:val="004D6409"/>
    <w:rsid w:val="004D6484"/>
    <w:rsid w:val="004D74FC"/>
    <w:rsid w:val="004D7F7A"/>
    <w:rsid w:val="004E1199"/>
    <w:rsid w:val="004E1B1E"/>
    <w:rsid w:val="004E1D2D"/>
    <w:rsid w:val="004E24D8"/>
    <w:rsid w:val="004E2A4A"/>
    <w:rsid w:val="004E2BE7"/>
    <w:rsid w:val="004E38A5"/>
    <w:rsid w:val="004E3C85"/>
    <w:rsid w:val="004E59B7"/>
    <w:rsid w:val="004E6191"/>
    <w:rsid w:val="004E6DE9"/>
    <w:rsid w:val="004E6FE8"/>
    <w:rsid w:val="004F103F"/>
    <w:rsid w:val="004F18A2"/>
    <w:rsid w:val="004F1B37"/>
    <w:rsid w:val="004F1C94"/>
    <w:rsid w:val="004F1E48"/>
    <w:rsid w:val="004F1EA0"/>
    <w:rsid w:val="004F1F8B"/>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0208"/>
    <w:rsid w:val="005117C3"/>
    <w:rsid w:val="005119A5"/>
    <w:rsid w:val="00511FF6"/>
    <w:rsid w:val="005120A6"/>
    <w:rsid w:val="00512F50"/>
    <w:rsid w:val="00514240"/>
    <w:rsid w:val="00514AD2"/>
    <w:rsid w:val="005155ED"/>
    <w:rsid w:val="00515D3B"/>
    <w:rsid w:val="005165B2"/>
    <w:rsid w:val="00516743"/>
    <w:rsid w:val="00516786"/>
    <w:rsid w:val="0051719B"/>
    <w:rsid w:val="0051743E"/>
    <w:rsid w:val="005174D0"/>
    <w:rsid w:val="00517625"/>
    <w:rsid w:val="00517773"/>
    <w:rsid w:val="00517E7F"/>
    <w:rsid w:val="00520982"/>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F24"/>
    <w:rsid w:val="005336DF"/>
    <w:rsid w:val="005337D5"/>
    <w:rsid w:val="00533A0A"/>
    <w:rsid w:val="00533C33"/>
    <w:rsid w:val="00534554"/>
    <w:rsid w:val="0053478E"/>
    <w:rsid w:val="00534CDF"/>
    <w:rsid w:val="00536B42"/>
    <w:rsid w:val="00537EA0"/>
    <w:rsid w:val="005406E3"/>
    <w:rsid w:val="00540F89"/>
    <w:rsid w:val="00540FEB"/>
    <w:rsid w:val="00541375"/>
    <w:rsid w:val="00541A03"/>
    <w:rsid w:val="005429FA"/>
    <w:rsid w:val="00542CC7"/>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136"/>
    <w:rsid w:val="0055327C"/>
    <w:rsid w:val="00553906"/>
    <w:rsid w:val="00553A9C"/>
    <w:rsid w:val="00553C00"/>
    <w:rsid w:val="005542BD"/>
    <w:rsid w:val="00555514"/>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DC9"/>
    <w:rsid w:val="00571CD8"/>
    <w:rsid w:val="0057280F"/>
    <w:rsid w:val="00572E59"/>
    <w:rsid w:val="005743D1"/>
    <w:rsid w:val="00576A8F"/>
    <w:rsid w:val="005802AB"/>
    <w:rsid w:val="00581E0C"/>
    <w:rsid w:val="00581F61"/>
    <w:rsid w:val="0058224B"/>
    <w:rsid w:val="005822E1"/>
    <w:rsid w:val="005824CE"/>
    <w:rsid w:val="00582CAA"/>
    <w:rsid w:val="00583054"/>
    <w:rsid w:val="0058365D"/>
    <w:rsid w:val="00584B79"/>
    <w:rsid w:val="005865B1"/>
    <w:rsid w:val="00586607"/>
    <w:rsid w:val="00586763"/>
    <w:rsid w:val="00586F1E"/>
    <w:rsid w:val="0058719C"/>
    <w:rsid w:val="00587B25"/>
    <w:rsid w:val="00590774"/>
    <w:rsid w:val="0059142F"/>
    <w:rsid w:val="0059167B"/>
    <w:rsid w:val="00591C67"/>
    <w:rsid w:val="005927C3"/>
    <w:rsid w:val="00592BCF"/>
    <w:rsid w:val="00592C35"/>
    <w:rsid w:val="00592D73"/>
    <w:rsid w:val="00592EA9"/>
    <w:rsid w:val="00592F02"/>
    <w:rsid w:val="005938C2"/>
    <w:rsid w:val="00593F37"/>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42A"/>
    <w:rsid w:val="005C27D3"/>
    <w:rsid w:val="005C2B31"/>
    <w:rsid w:val="005C3112"/>
    <w:rsid w:val="005C3992"/>
    <w:rsid w:val="005C3C89"/>
    <w:rsid w:val="005C4DE9"/>
    <w:rsid w:val="005C52BC"/>
    <w:rsid w:val="005C5A31"/>
    <w:rsid w:val="005C5EA0"/>
    <w:rsid w:val="005C612A"/>
    <w:rsid w:val="005C646A"/>
    <w:rsid w:val="005C65E1"/>
    <w:rsid w:val="005C6C4B"/>
    <w:rsid w:val="005C7B17"/>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08A"/>
    <w:rsid w:val="005D7D3C"/>
    <w:rsid w:val="005E04F0"/>
    <w:rsid w:val="005E0AE6"/>
    <w:rsid w:val="005E0C9C"/>
    <w:rsid w:val="005E20D5"/>
    <w:rsid w:val="005E3379"/>
    <w:rsid w:val="005E3560"/>
    <w:rsid w:val="005E5448"/>
    <w:rsid w:val="005E59B6"/>
    <w:rsid w:val="005E5A43"/>
    <w:rsid w:val="005E60ED"/>
    <w:rsid w:val="005E7DF2"/>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1F0A"/>
    <w:rsid w:val="00602F51"/>
    <w:rsid w:val="00603603"/>
    <w:rsid w:val="00603678"/>
    <w:rsid w:val="00603B96"/>
    <w:rsid w:val="0060406F"/>
    <w:rsid w:val="00604534"/>
    <w:rsid w:val="006059EE"/>
    <w:rsid w:val="00605A50"/>
    <w:rsid w:val="00606F58"/>
    <w:rsid w:val="0061031E"/>
    <w:rsid w:val="00611508"/>
    <w:rsid w:val="0061171D"/>
    <w:rsid w:val="006122F8"/>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F1"/>
    <w:rsid w:val="00625233"/>
    <w:rsid w:val="00625D37"/>
    <w:rsid w:val="006262FF"/>
    <w:rsid w:val="0062766A"/>
    <w:rsid w:val="006276F2"/>
    <w:rsid w:val="00627C31"/>
    <w:rsid w:val="00627FB9"/>
    <w:rsid w:val="00630465"/>
    <w:rsid w:val="006310E9"/>
    <w:rsid w:val="0063203A"/>
    <w:rsid w:val="00632749"/>
    <w:rsid w:val="00632787"/>
    <w:rsid w:val="00632972"/>
    <w:rsid w:val="00633022"/>
    <w:rsid w:val="006342F6"/>
    <w:rsid w:val="00634D55"/>
    <w:rsid w:val="006353B5"/>
    <w:rsid w:val="00635480"/>
    <w:rsid w:val="006361D1"/>
    <w:rsid w:val="006367FE"/>
    <w:rsid w:val="00637126"/>
    <w:rsid w:val="006377C5"/>
    <w:rsid w:val="0064097D"/>
    <w:rsid w:val="0064128C"/>
    <w:rsid w:val="00641DA7"/>
    <w:rsid w:val="006436BC"/>
    <w:rsid w:val="006452D9"/>
    <w:rsid w:val="006453C0"/>
    <w:rsid w:val="006456FE"/>
    <w:rsid w:val="006506BF"/>
    <w:rsid w:val="00651A14"/>
    <w:rsid w:val="00651C39"/>
    <w:rsid w:val="00653193"/>
    <w:rsid w:val="0065326E"/>
    <w:rsid w:val="00653CF9"/>
    <w:rsid w:val="00653E63"/>
    <w:rsid w:val="00654F85"/>
    <w:rsid w:val="00655675"/>
    <w:rsid w:val="00655ED0"/>
    <w:rsid w:val="006576C9"/>
    <w:rsid w:val="00657C0E"/>
    <w:rsid w:val="006613BC"/>
    <w:rsid w:val="00662369"/>
    <w:rsid w:val="00662D94"/>
    <w:rsid w:val="00663284"/>
    <w:rsid w:val="006646B8"/>
    <w:rsid w:val="00665F36"/>
    <w:rsid w:val="006660C5"/>
    <w:rsid w:val="006668CF"/>
    <w:rsid w:val="006669DA"/>
    <w:rsid w:val="006678B8"/>
    <w:rsid w:val="0067017D"/>
    <w:rsid w:val="0067086D"/>
    <w:rsid w:val="00670DA7"/>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FBB"/>
    <w:rsid w:val="00684FDF"/>
    <w:rsid w:val="00685C93"/>
    <w:rsid w:val="0068632E"/>
    <w:rsid w:val="00687CD7"/>
    <w:rsid w:val="00690149"/>
    <w:rsid w:val="006901CB"/>
    <w:rsid w:val="006907F2"/>
    <w:rsid w:val="006923C0"/>
    <w:rsid w:val="006923C4"/>
    <w:rsid w:val="00692981"/>
    <w:rsid w:val="00692A5F"/>
    <w:rsid w:val="0069304F"/>
    <w:rsid w:val="006931C7"/>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735E"/>
    <w:rsid w:val="006B75CF"/>
    <w:rsid w:val="006B76AB"/>
    <w:rsid w:val="006B7C39"/>
    <w:rsid w:val="006C1648"/>
    <w:rsid w:val="006C1693"/>
    <w:rsid w:val="006C19DD"/>
    <w:rsid w:val="006C371A"/>
    <w:rsid w:val="006C4FE8"/>
    <w:rsid w:val="006C6098"/>
    <w:rsid w:val="006C62E0"/>
    <w:rsid w:val="006C65F6"/>
    <w:rsid w:val="006C686D"/>
    <w:rsid w:val="006D0381"/>
    <w:rsid w:val="006D12AF"/>
    <w:rsid w:val="006D1524"/>
    <w:rsid w:val="006D1670"/>
    <w:rsid w:val="006D1746"/>
    <w:rsid w:val="006D208E"/>
    <w:rsid w:val="006D30C4"/>
    <w:rsid w:val="006D3805"/>
    <w:rsid w:val="006D4021"/>
    <w:rsid w:val="006D4049"/>
    <w:rsid w:val="006D4549"/>
    <w:rsid w:val="006D45FC"/>
    <w:rsid w:val="006D4619"/>
    <w:rsid w:val="006D5C1A"/>
    <w:rsid w:val="006D6C48"/>
    <w:rsid w:val="006D6C93"/>
    <w:rsid w:val="006D77C9"/>
    <w:rsid w:val="006E1895"/>
    <w:rsid w:val="006E263B"/>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082B"/>
    <w:rsid w:val="00721C5F"/>
    <w:rsid w:val="007238B5"/>
    <w:rsid w:val="00724FB2"/>
    <w:rsid w:val="00725897"/>
    <w:rsid w:val="00725D1D"/>
    <w:rsid w:val="00726380"/>
    <w:rsid w:val="00726C1D"/>
    <w:rsid w:val="00726D16"/>
    <w:rsid w:val="00726F05"/>
    <w:rsid w:val="00726F94"/>
    <w:rsid w:val="0072729A"/>
    <w:rsid w:val="00732239"/>
    <w:rsid w:val="00732EED"/>
    <w:rsid w:val="00734A8E"/>
    <w:rsid w:val="007354AC"/>
    <w:rsid w:val="00735A8B"/>
    <w:rsid w:val="007364F6"/>
    <w:rsid w:val="00737BCC"/>
    <w:rsid w:val="00740086"/>
    <w:rsid w:val="00740089"/>
    <w:rsid w:val="007416FE"/>
    <w:rsid w:val="00742D20"/>
    <w:rsid w:val="00743A66"/>
    <w:rsid w:val="00744431"/>
    <w:rsid w:val="00744F29"/>
    <w:rsid w:val="0074639A"/>
    <w:rsid w:val="007465F8"/>
    <w:rsid w:val="007469F2"/>
    <w:rsid w:val="00747922"/>
    <w:rsid w:val="00751817"/>
    <w:rsid w:val="00751BF1"/>
    <w:rsid w:val="00751E8D"/>
    <w:rsid w:val="00752F47"/>
    <w:rsid w:val="0075336E"/>
    <w:rsid w:val="00753AB3"/>
    <w:rsid w:val="00753D9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2AB0"/>
    <w:rsid w:val="00783592"/>
    <w:rsid w:val="00783FFC"/>
    <w:rsid w:val="00784813"/>
    <w:rsid w:val="00784CCC"/>
    <w:rsid w:val="00784EFC"/>
    <w:rsid w:val="0078504F"/>
    <w:rsid w:val="00785B4E"/>
    <w:rsid w:val="00785FB4"/>
    <w:rsid w:val="0078618B"/>
    <w:rsid w:val="00787A10"/>
    <w:rsid w:val="007908E4"/>
    <w:rsid w:val="00790960"/>
    <w:rsid w:val="00790E49"/>
    <w:rsid w:val="00791C62"/>
    <w:rsid w:val="0079294B"/>
    <w:rsid w:val="007940A8"/>
    <w:rsid w:val="00794101"/>
    <w:rsid w:val="00795AA0"/>
    <w:rsid w:val="00795D59"/>
    <w:rsid w:val="00796B28"/>
    <w:rsid w:val="00796FAC"/>
    <w:rsid w:val="00797D39"/>
    <w:rsid w:val="007A01A8"/>
    <w:rsid w:val="007A1C22"/>
    <w:rsid w:val="007A1DC3"/>
    <w:rsid w:val="007A24DD"/>
    <w:rsid w:val="007A255D"/>
    <w:rsid w:val="007A3072"/>
    <w:rsid w:val="007A3741"/>
    <w:rsid w:val="007A408F"/>
    <w:rsid w:val="007A4569"/>
    <w:rsid w:val="007A478F"/>
    <w:rsid w:val="007A48E4"/>
    <w:rsid w:val="007A4AAE"/>
    <w:rsid w:val="007A4AB3"/>
    <w:rsid w:val="007A4EE8"/>
    <w:rsid w:val="007A5B60"/>
    <w:rsid w:val="007A6474"/>
    <w:rsid w:val="007A676D"/>
    <w:rsid w:val="007A6BAC"/>
    <w:rsid w:val="007B02FB"/>
    <w:rsid w:val="007B0357"/>
    <w:rsid w:val="007B0B2E"/>
    <w:rsid w:val="007B13DB"/>
    <w:rsid w:val="007B241C"/>
    <w:rsid w:val="007B26C4"/>
    <w:rsid w:val="007B28E6"/>
    <w:rsid w:val="007B3C8C"/>
    <w:rsid w:val="007B4038"/>
    <w:rsid w:val="007B4B1C"/>
    <w:rsid w:val="007B6081"/>
    <w:rsid w:val="007B64D9"/>
    <w:rsid w:val="007B6D40"/>
    <w:rsid w:val="007B70EF"/>
    <w:rsid w:val="007B7666"/>
    <w:rsid w:val="007B7C66"/>
    <w:rsid w:val="007C051A"/>
    <w:rsid w:val="007C07B9"/>
    <w:rsid w:val="007C0C70"/>
    <w:rsid w:val="007C2BC3"/>
    <w:rsid w:val="007C377D"/>
    <w:rsid w:val="007C388F"/>
    <w:rsid w:val="007C46C4"/>
    <w:rsid w:val="007C498E"/>
    <w:rsid w:val="007C5AC3"/>
    <w:rsid w:val="007C6B34"/>
    <w:rsid w:val="007C6B3F"/>
    <w:rsid w:val="007D08FD"/>
    <w:rsid w:val="007D0AEE"/>
    <w:rsid w:val="007D0FC0"/>
    <w:rsid w:val="007D1ADA"/>
    <w:rsid w:val="007D1CE0"/>
    <w:rsid w:val="007D35CF"/>
    <w:rsid w:val="007D3B45"/>
    <w:rsid w:val="007D4554"/>
    <w:rsid w:val="007D4B55"/>
    <w:rsid w:val="007D5501"/>
    <w:rsid w:val="007D65FF"/>
    <w:rsid w:val="007D6E7E"/>
    <w:rsid w:val="007D7B62"/>
    <w:rsid w:val="007D7B95"/>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3027"/>
    <w:rsid w:val="007F32D9"/>
    <w:rsid w:val="007F347E"/>
    <w:rsid w:val="007F35F8"/>
    <w:rsid w:val="007F4A24"/>
    <w:rsid w:val="007F4DF1"/>
    <w:rsid w:val="007F57BF"/>
    <w:rsid w:val="007F5B97"/>
    <w:rsid w:val="007F614C"/>
    <w:rsid w:val="007F67DA"/>
    <w:rsid w:val="007F78C2"/>
    <w:rsid w:val="00800316"/>
    <w:rsid w:val="008005A8"/>
    <w:rsid w:val="0080113E"/>
    <w:rsid w:val="0080123F"/>
    <w:rsid w:val="00801E90"/>
    <w:rsid w:val="00802427"/>
    <w:rsid w:val="008028A4"/>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B95"/>
    <w:rsid w:val="00812EC5"/>
    <w:rsid w:val="00813754"/>
    <w:rsid w:val="0081580F"/>
    <w:rsid w:val="0081600B"/>
    <w:rsid w:val="008166E0"/>
    <w:rsid w:val="00816C86"/>
    <w:rsid w:val="008201CC"/>
    <w:rsid w:val="008209A3"/>
    <w:rsid w:val="00822582"/>
    <w:rsid w:val="008225C6"/>
    <w:rsid w:val="0082329F"/>
    <w:rsid w:val="00824211"/>
    <w:rsid w:val="00824865"/>
    <w:rsid w:val="008248CC"/>
    <w:rsid w:val="00827A75"/>
    <w:rsid w:val="00827BB4"/>
    <w:rsid w:val="008303CE"/>
    <w:rsid w:val="00830D6F"/>
    <w:rsid w:val="00833693"/>
    <w:rsid w:val="00835923"/>
    <w:rsid w:val="00836709"/>
    <w:rsid w:val="00836B53"/>
    <w:rsid w:val="00837491"/>
    <w:rsid w:val="008378FA"/>
    <w:rsid w:val="00840428"/>
    <w:rsid w:val="008404ED"/>
    <w:rsid w:val="008405F1"/>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DFE"/>
    <w:rsid w:val="008520CD"/>
    <w:rsid w:val="00852F63"/>
    <w:rsid w:val="00853D86"/>
    <w:rsid w:val="00853E4A"/>
    <w:rsid w:val="00854B90"/>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8C9"/>
    <w:rsid w:val="00864A08"/>
    <w:rsid w:val="00864B9A"/>
    <w:rsid w:val="0086595F"/>
    <w:rsid w:val="00866452"/>
    <w:rsid w:val="00866803"/>
    <w:rsid w:val="00866E8D"/>
    <w:rsid w:val="00867CA3"/>
    <w:rsid w:val="008708A3"/>
    <w:rsid w:val="008720E7"/>
    <w:rsid w:val="008728C4"/>
    <w:rsid w:val="008729CB"/>
    <w:rsid w:val="008732D2"/>
    <w:rsid w:val="00873C39"/>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92690"/>
    <w:rsid w:val="00893289"/>
    <w:rsid w:val="00893AD1"/>
    <w:rsid w:val="00893CCC"/>
    <w:rsid w:val="00894EE8"/>
    <w:rsid w:val="00894F5C"/>
    <w:rsid w:val="008963AF"/>
    <w:rsid w:val="008966A1"/>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A710D"/>
    <w:rsid w:val="008A764B"/>
    <w:rsid w:val="008B09F1"/>
    <w:rsid w:val="008B210B"/>
    <w:rsid w:val="008B22D9"/>
    <w:rsid w:val="008B2413"/>
    <w:rsid w:val="008B3771"/>
    <w:rsid w:val="008B3ADB"/>
    <w:rsid w:val="008B4A7F"/>
    <w:rsid w:val="008B4D4A"/>
    <w:rsid w:val="008B6D6B"/>
    <w:rsid w:val="008B79DB"/>
    <w:rsid w:val="008C00CB"/>
    <w:rsid w:val="008C0799"/>
    <w:rsid w:val="008C1994"/>
    <w:rsid w:val="008C2BD7"/>
    <w:rsid w:val="008C2EB6"/>
    <w:rsid w:val="008C2EF4"/>
    <w:rsid w:val="008C309F"/>
    <w:rsid w:val="008C39E7"/>
    <w:rsid w:val="008C448C"/>
    <w:rsid w:val="008C51B1"/>
    <w:rsid w:val="008C52C1"/>
    <w:rsid w:val="008C679F"/>
    <w:rsid w:val="008C6CDC"/>
    <w:rsid w:val="008C6F22"/>
    <w:rsid w:val="008C746C"/>
    <w:rsid w:val="008D0271"/>
    <w:rsid w:val="008D08AE"/>
    <w:rsid w:val="008D0B00"/>
    <w:rsid w:val="008D3012"/>
    <w:rsid w:val="008D349B"/>
    <w:rsid w:val="008D3629"/>
    <w:rsid w:val="008D3F88"/>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E736B"/>
    <w:rsid w:val="008F01C8"/>
    <w:rsid w:val="008F0B43"/>
    <w:rsid w:val="008F0F8E"/>
    <w:rsid w:val="008F14E2"/>
    <w:rsid w:val="008F2668"/>
    <w:rsid w:val="008F3594"/>
    <w:rsid w:val="008F3852"/>
    <w:rsid w:val="008F3DFA"/>
    <w:rsid w:val="008F41D9"/>
    <w:rsid w:val="008F49E2"/>
    <w:rsid w:val="008F4DC5"/>
    <w:rsid w:val="008F5417"/>
    <w:rsid w:val="008F566C"/>
    <w:rsid w:val="008F5A8D"/>
    <w:rsid w:val="008F6B64"/>
    <w:rsid w:val="008F711F"/>
    <w:rsid w:val="008F741B"/>
    <w:rsid w:val="00900819"/>
    <w:rsid w:val="00901968"/>
    <w:rsid w:val="00901C96"/>
    <w:rsid w:val="00901E4C"/>
    <w:rsid w:val="009027D6"/>
    <w:rsid w:val="0090288F"/>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17156"/>
    <w:rsid w:val="00920B73"/>
    <w:rsid w:val="00920F1D"/>
    <w:rsid w:val="00920F95"/>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A16"/>
    <w:rsid w:val="00937784"/>
    <w:rsid w:val="00937E34"/>
    <w:rsid w:val="0094032D"/>
    <w:rsid w:val="009415C5"/>
    <w:rsid w:val="009417A4"/>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B27"/>
    <w:rsid w:val="00962FA1"/>
    <w:rsid w:val="00966191"/>
    <w:rsid w:val="009700EF"/>
    <w:rsid w:val="00970142"/>
    <w:rsid w:val="0097045B"/>
    <w:rsid w:val="00971F01"/>
    <w:rsid w:val="0097202B"/>
    <w:rsid w:val="0097290A"/>
    <w:rsid w:val="00972D83"/>
    <w:rsid w:val="009733E4"/>
    <w:rsid w:val="00973B22"/>
    <w:rsid w:val="00974120"/>
    <w:rsid w:val="009742C2"/>
    <w:rsid w:val="009743A2"/>
    <w:rsid w:val="009744BA"/>
    <w:rsid w:val="00974619"/>
    <w:rsid w:val="00974904"/>
    <w:rsid w:val="009761CE"/>
    <w:rsid w:val="009762B9"/>
    <w:rsid w:val="009766FD"/>
    <w:rsid w:val="0097723C"/>
    <w:rsid w:val="009776D7"/>
    <w:rsid w:val="00977A55"/>
    <w:rsid w:val="00977AAE"/>
    <w:rsid w:val="00977B5A"/>
    <w:rsid w:val="00980DC8"/>
    <w:rsid w:val="0098106A"/>
    <w:rsid w:val="00981221"/>
    <w:rsid w:val="00981246"/>
    <w:rsid w:val="00981B85"/>
    <w:rsid w:val="00982320"/>
    <w:rsid w:val="009831B4"/>
    <w:rsid w:val="00983E68"/>
    <w:rsid w:val="00984ADF"/>
    <w:rsid w:val="00985AE5"/>
    <w:rsid w:val="00986118"/>
    <w:rsid w:val="0098664F"/>
    <w:rsid w:val="009869A1"/>
    <w:rsid w:val="009869AE"/>
    <w:rsid w:val="00986F02"/>
    <w:rsid w:val="0098769F"/>
    <w:rsid w:val="0098782C"/>
    <w:rsid w:val="00987A87"/>
    <w:rsid w:val="0099142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65B8"/>
    <w:rsid w:val="009A6629"/>
    <w:rsid w:val="009A783C"/>
    <w:rsid w:val="009B126D"/>
    <w:rsid w:val="009B139E"/>
    <w:rsid w:val="009B390A"/>
    <w:rsid w:val="009B4AA0"/>
    <w:rsid w:val="009B5675"/>
    <w:rsid w:val="009B722B"/>
    <w:rsid w:val="009C013E"/>
    <w:rsid w:val="009C0623"/>
    <w:rsid w:val="009C08F8"/>
    <w:rsid w:val="009C0C86"/>
    <w:rsid w:val="009C0E89"/>
    <w:rsid w:val="009C1553"/>
    <w:rsid w:val="009C27AA"/>
    <w:rsid w:val="009C3FC5"/>
    <w:rsid w:val="009C40B9"/>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575A"/>
    <w:rsid w:val="009F6BF4"/>
    <w:rsid w:val="009F725E"/>
    <w:rsid w:val="009F793C"/>
    <w:rsid w:val="009F7A03"/>
    <w:rsid w:val="00A00462"/>
    <w:rsid w:val="00A01363"/>
    <w:rsid w:val="00A01BE1"/>
    <w:rsid w:val="00A01D16"/>
    <w:rsid w:val="00A02413"/>
    <w:rsid w:val="00A024A2"/>
    <w:rsid w:val="00A02A32"/>
    <w:rsid w:val="00A03FAC"/>
    <w:rsid w:val="00A04184"/>
    <w:rsid w:val="00A04D14"/>
    <w:rsid w:val="00A0545C"/>
    <w:rsid w:val="00A05C19"/>
    <w:rsid w:val="00A05C5E"/>
    <w:rsid w:val="00A06C8D"/>
    <w:rsid w:val="00A07098"/>
    <w:rsid w:val="00A071B1"/>
    <w:rsid w:val="00A0748E"/>
    <w:rsid w:val="00A10A1F"/>
    <w:rsid w:val="00A144CB"/>
    <w:rsid w:val="00A14EAA"/>
    <w:rsid w:val="00A15C7C"/>
    <w:rsid w:val="00A1667C"/>
    <w:rsid w:val="00A16E87"/>
    <w:rsid w:val="00A17BFC"/>
    <w:rsid w:val="00A17DF5"/>
    <w:rsid w:val="00A215E5"/>
    <w:rsid w:val="00A22B1A"/>
    <w:rsid w:val="00A243E1"/>
    <w:rsid w:val="00A2755F"/>
    <w:rsid w:val="00A275EA"/>
    <w:rsid w:val="00A3015C"/>
    <w:rsid w:val="00A30D19"/>
    <w:rsid w:val="00A31117"/>
    <w:rsid w:val="00A316F5"/>
    <w:rsid w:val="00A3177F"/>
    <w:rsid w:val="00A31BFA"/>
    <w:rsid w:val="00A31DD3"/>
    <w:rsid w:val="00A320C9"/>
    <w:rsid w:val="00A3263E"/>
    <w:rsid w:val="00A326FF"/>
    <w:rsid w:val="00A33036"/>
    <w:rsid w:val="00A33450"/>
    <w:rsid w:val="00A34D33"/>
    <w:rsid w:val="00A34DF2"/>
    <w:rsid w:val="00A34FE2"/>
    <w:rsid w:val="00A35420"/>
    <w:rsid w:val="00A35637"/>
    <w:rsid w:val="00A37C99"/>
    <w:rsid w:val="00A4027B"/>
    <w:rsid w:val="00A4092B"/>
    <w:rsid w:val="00A40A5E"/>
    <w:rsid w:val="00A41100"/>
    <w:rsid w:val="00A411C8"/>
    <w:rsid w:val="00A41530"/>
    <w:rsid w:val="00A4293F"/>
    <w:rsid w:val="00A42D72"/>
    <w:rsid w:val="00A42E45"/>
    <w:rsid w:val="00A43F63"/>
    <w:rsid w:val="00A450E4"/>
    <w:rsid w:val="00A45381"/>
    <w:rsid w:val="00A47D15"/>
    <w:rsid w:val="00A501AC"/>
    <w:rsid w:val="00A5050F"/>
    <w:rsid w:val="00A5114E"/>
    <w:rsid w:val="00A53A3F"/>
    <w:rsid w:val="00A53BC4"/>
    <w:rsid w:val="00A53EFF"/>
    <w:rsid w:val="00A55C4E"/>
    <w:rsid w:val="00A56C2D"/>
    <w:rsid w:val="00A56F03"/>
    <w:rsid w:val="00A608A5"/>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4307"/>
    <w:rsid w:val="00A747B8"/>
    <w:rsid w:val="00A75D58"/>
    <w:rsid w:val="00A77F8D"/>
    <w:rsid w:val="00A8032E"/>
    <w:rsid w:val="00A80576"/>
    <w:rsid w:val="00A807CF"/>
    <w:rsid w:val="00A80824"/>
    <w:rsid w:val="00A820A5"/>
    <w:rsid w:val="00A82463"/>
    <w:rsid w:val="00A8295F"/>
    <w:rsid w:val="00A8369F"/>
    <w:rsid w:val="00A8385B"/>
    <w:rsid w:val="00A851EA"/>
    <w:rsid w:val="00A85C98"/>
    <w:rsid w:val="00A866F9"/>
    <w:rsid w:val="00A90507"/>
    <w:rsid w:val="00A90D53"/>
    <w:rsid w:val="00A916F7"/>
    <w:rsid w:val="00A91F64"/>
    <w:rsid w:val="00A92CCC"/>
    <w:rsid w:val="00A92EAE"/>
    <w:rsid w:val="00A93213"/>
    <w:rsid w:val="00A93FC9"/>
    <w:rsid w:val="00A947DD"/>
    <w:rsid w:val="00A94DC3"/>
    <w:rsid w:val="00A9543A"/>
    <w:rsid w:val="00A95E04"/>
    <w:rsid w:val="00A95F3A"/>
    <w:rsid w:val="00A9667C"/>
    <w:rsid w:val="00A96BC2"/>
    <w:rsid w:val="00A97050"/>
    <w:rsid w:val="00A97935"/>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8C3"/>
    <w:rsid w:val="00AB4F00"/>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24E0"/>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FFF"/>
    <w:rsid w:val="00AE7964"/>
    <w:rsid w:val="00AE7A6F"/>
    <w:rsid w:val="00AE7F11"/>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0E4"/>
    <w:rsid w:val="00B12AE8"/>
    <w:rsid w:val="00B135A7"/>
    <w:rsid w:val="00B13D6F"/>
    <w:rsid w:val="00B13DB6"/>
    <w:rsid w:val="00B14422"/>
    <w:rsid w:val="00B1482A"/>
    <w:rsid w:val="00B1483F"/>
    <w:rsid w:val="00B16C63"/>
    <w:rsid w:val="00B17040"/>
    <w:rsid w:val="00B173DB"/>
    <w:rsid w:val="00B17519"/>
    <w:rsid w:val="00B176D7"/>
    <w:rsid w:val="00B17ED9"/>
    <w:rsid w:val="00B21E39"/>
    <w:rsid w:val="00B22629"/>
    <w:rsid w:val="00B22C99"/>
    <w:rsid w:val="00B22E9B"/>
    <w:rsid w:val="00B2535D"/>
    <w:rsid w:val="00B259A5"/>
    <w:rsid w:val="00B26214"/>
    <w:rsid w:val="00B266E7"/>
    <w:rsid w:val="00B267F1"/>
    <w:rsid w:val="00B274E5"/>
    <w:rsid w:val="00B27C1C"/>
    <w:rsid w:val="00B27E16"/>
    <w:rsid w:val="00B30147"/>
    <w:rsid w:val="00B306AA"/>
    <w:rsid w:val="00B30756"/>
    <w:rsid w:val="00B31233"/>
    <w:rsid w:val="00B3273C"/>
    <w:rsid w:val="00B32A6A"/>
    <w:rsid w:val="00B337AF"/>
    <w:rsid w:val="00B33DA7"/>
    <w:rsid w:val="00B35148"/>
    <w:rsid w:val="00B360DE"/>
    <w:rsid w:val="00B37E2A"/>
    <w:rsid w:val="00B402CF"/>
    <w:rsid w:val="00B40774"/>
    <w:rsid w:val="00B40816"/>
    <w:rsid w:val="00B40FCA"/>
    <w:rsid w:val="00B40FD4"/>
    <w:rsid w:val="00B41D7B"/>
    <w:rsid w:val="00B420F2"/>
    <w:rsid w:val="00B42169"/>
    <w:rsid w:val="00B42C51"/>
    <w:rsid w:val="00B42DDF"/>
    <w:rsid w:val="00B43560"/>
    <w:rsid w:val="00B4364E"/>
    <w:rsid w:val="00B44E02"/>
    <w:rsid w:val="00B45388"/>
    <w:rsid w:val="00B45DA9"/>
    <w:rsid w:val="00B464A5"/>
    <w:rsid w:val="00B50A56"/>
    <w:rsid w:val="00B50B1D"/>
    <w:rsid w:val="00B50D07"/>
    <w:rsid w:val="00B52D2F"/>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190"/>
    <w:rsid w:val="00B8788D"/>
    <w:rsid w:val="00B87ADD"/>
    <w:rsid w:val="00B87CEB"/>
    <w:rsid w:val="00B90787"/>
    <w:rsid w:val="00B90B98"/>
    <w:rsid w:val="00B910F4"/>
    <w:rsid w:val="00B91F76"/>
    <w:rsid w:val="00B9291D"/>
    <w:rsid w:val="00B92FBB"/>
    <w:rsid w:val="00B93BA1"/>
    <w:rsid w:val="00B940D3"/>
    <w:rsid w:val="00B94DE2"/>
    <w:rsid w:val="00B95148"/>
    <w:rsid w:val="00B9538C"/>
    <w:rsid w:val="00B95BC4"/>
    <w:rsid w:val="00B95F12"/>
    <w:rsid w:val="00B96B9D"/>
    <w:rsid w:val="00B9733C"/>
    <w:rsid w:val="00B975F5"/>
    <w:rsid w:val="00B97688"/>
    <w:rsid w:val="00B97B90"/>
    <w:rsid w:val="00BA2A79"/>
    <w:rsid w:val="00BA379E"/>
    <w:rsid w:val="00BA440B"/>
    <w:rsid w:val="00BA5289"/>
    <w:rsid w:val="00BA5730"/>
    <w:rsid w:val="00BA5ADD"/>
    <w:rsid w:val="00BA5BE0"/>
    <w:rsid w:val="00BA5CC5"/>
    <w:rsid w:val="00BA6178"/>
    <w:rsid w:val="00BA65B8"/>
    <w:rsid w:val="00BA67CE"/>
    <w:rsid w:val="00BA6A00"/>
    <w:rsid w:val="00BA72BB"/>
    <w:rsid w:val="00BA7824"/>
    <w:rsid w:val="00BA7A01"/>
    <w:rsid w:val="00BB04E8"/>
    <w:rsid w:val="00BB1004"/>
    <w:rsid w:val="00BB2640"/>
    <w:rsid w:val="00BB2680"/>
    <w:rsid w:val="00BB2ACD"/>
    <w:rsid w:val="00BB51CF"/>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2F13"/>
    <w:rsid w:val="00BD32F6"/>
    <w:rsid w:val="00BD3302"/>
    <w:rsid w:val="00BD377E"/>
    <w:rsid w:val="00BD4378"/>
    <w:rsid w:val="00BD51CE"/>
    <w:rsid w:val="00BD581F"/>
    <w:rsid w:val="00BD6E7B"/>
    <w:rsid w:val="00BD7A4A"/>
    <w:rsid w:val="00BD7D11"/>
    <w:rsid w:val="00BE0EBB"/>
    <w:rsid w:val="00BE1B14"/>
    <w:rsid w:val="00BE2691"/>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C001DF"/>
    <w:rsid w:val="00C04374"/>
    <w:rsid w:val="00C04EF3"/>
    <w:rsid w:val="00C05909"/>
    <w:rsid w:val="00C0619A"/>
    <w:rsid w:val="00C079E9"/>
    <w:rsid w:val="00C07D36"/>
    <w:rsid w:val="00C11857"/>
    <w:rsid w:val="00C11BF9"/>
    <w:rsid w:val="00C121AB"/>
    <w:rsid w:val="00C12231"/>
    <w:rsid w:val="00C12BC7"/>
    <w:rsid w:val="00C13F3A"/>
    <w:rsid w:val="00C140CA"/>
    <w:rsid w:val="00C14ABC"/>
    <w:rsid w:val="00C15A34"/>
    <w:rsid w:val="00C162D0"/>
    <w:rsid w:val="00C16D97"/>
    <w:rsid w:val="00C17302"/>
    <w:rsid w:val="00C17654"/>
    <w:rsid w:val="00C1790A"/>
    <w:rsid w:val="00C17917"/>
    <w:rsid w:val="00C17A70"/>
    <w:rsid w:val="00C17FCA"/>
    <w:rsid w:val="00C20912"/>
    <w:rsid w:val="00C2147C"/>
    <w:rsid w:val="00C222A8"/>
    <w:rsid w:val="00C223F0"/>
    <w:rsid w:val="00C2315F"/>
    <w:rsid w:val="00C23A96"/>
    <w:rsid w:val="00C23BD2"/>
    <w:rsid w:val="00C24403"/>
    <w:rsid w:val="00C2545F"/>
    <w:rsid w:val="00C25CE6"/>
    <w:rsid w:val="00C26B27"/>
    <w:rsid w:val="00C27BAE"/>
    <w:rsid w:val="00C31E40"/>
    <w:rsid w:val="00C3209E"/>
    <w:rsid w:val="00C326FF"/>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2C75"/>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188E"/>
    <w:rsid w:val="00C8222E"/>
    <w:rsid w:val="00C8295F"/>
    <w:rsid w:val="00C831FD"/>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29C9"/>
    <w:rsid w:val="00C93560"/>
    <w:rsid w:val="00C93B7C"/>
    <w:rsid w:val="00C9482D"/>
    <w:rsid w:val="00C94A96"/>
    <w:rsid w:val="00C954E8"/>
    <w:rsid w:val="00C956EF"/>
    <w:rsid w:val="00C95B91"/>
    <w:rsid w:val="00C95F1F"/>
    <w:rsid w:val="00C970CD"/>
    <w:rsid w:val="00C974A8"/>
    <w:rsid w:val="00CA11E6"/>
    <w:rsid w:val="00CA151E"/>
    <w:rsid w:val="00CA325E"/>
    <w:rsid w:val="00CA327B"/>
    <w:rsid w:val="00CA3748"/>
    <w:rsid w:val="00CA38AF"/>
    <w:rsid w:val="00CA3FAA"/>
    <w:rsid w:val="00CA4879"/>
    <w:rsid w:val="00CA4B6A"/>
    <w:rsid w:val="00CA56D1"/>
    <w:rsid w:val="00CA63C0"/>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A25"/>
    <w:rsid w:val="00CD0A4C"/>
    <w:rsid w:val="00CD0DEC"/>
    <w:rsid w:val="00CD0FC5"/>
    <w:rsid w:val="00CD1580"/>
    <w:rsid w:val="00CD2487"/>
    <w:rsid w:val="00CD2839"/>
    <w:rsid w:val="00CD3579"/>
    <w:rsid w:val="00CD4EE9"/>
    <w:rsid w:val="00CD62C7"/>
    <w:rsid w:val="00CD6381"/>
    <w:rsid w:val="00CD66DB"/>
    <w:rsid w:val="00CD67A6"/>
    <w:rsid w:val="00CD6AA7"/>
    <w:rsid w:val="00CD6E68"/>
    <w:rsid w:val="00CE2B76"/>
    <w:rsid w:val="00CE33F9"/>
    <w:rsid w:val="00CE3631"/>
    <w:rsid w:val="00CE40AE"/>
    <w:rsid w:val="00CE5B4B"/>
    <w:rsid w:val="00CE5F1B"/>
    <w:rsid w:val="00CE63E0"/>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07871"/>
    <w:rsid w:val="00D1195D"/>
    <w:rsid w:val="00D11BC3"/>
    <w:rsid w:val="00D11FE4"/>
    <w:rsid w:val="00D13059"/>
    <w:rsid w:val="00D13EED"/>
    <w:rsid w:val="00D13F7F"/>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3866"/>
    <w:rsid w:val="00D238EA"/>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23A"/>
    <w:rsid w:val="00D465B5"/>
    <w:rsid w:val="00D46ED2"/>
    <w:rsid w:val="00D479B3"/>
    <w:rsid w:val="00D503A9"/>
    <w:rsid w:val="00D50632"/>
    <w:rsid w:val="00D50678"/>
    <w:rsid w:val="00D5149C"/>
    <w:rsid w:val="00D53F5A"/>
    <w:rsid w:val="00D5417B"/>
    <w:rsid w:val="00D5629E"/>
    <w:rsid w:val="00D56638"/>
    <w:rsid w:val="00D56C76"/>
    <w:rsid w:val="00D5753B"/>
    <w:rsid w:val="00D576F6"/>
    <w:rsid w:val="00D602FE"/>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005"/>
    <w:rsid w:val="00D77724"/>
    <w:rsid w:val="00D778AD"/>
    <w:rsid w:val="00D779A1"/>
    <w:rsid w:val="00D81525"/>
    <w:rsid w:val="00D815EE"/>
    <w:rsid w:val="00D827E1"/>
    <w:rsid w:val="00D8601A"/>
    <w:rsid w:val="00D908F8"/>
    <w:rsid w:val="00D909AC"/>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15"/>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62"/>
    <w:rsid w:val="00DC64E5"/>
    <w:rsid w:val="00DC6B59"/>
    <w:rsid w:val="00DC75CB"/>
    <w:rsid w:val="00DD0602"/>
    <w:rsid w:val="00DD0D9B"/>
    <w:rsid w:val="00DD166A"/>
    <w:rsid w:val="00DD18CD"/>
    <w:rsid w:val="00DD1AB8"/>
    <w:rsid w:val="00DD2D8C"/>
    <w:rsid w:val="00DD2E3C"/>
    <w:rsid w:val="00DD332A"/>
    <w:rsid w:val="00DD35AE"/>
    <w:rsid w:val="00DD46F1"/>
    <w:rsid w:val="00DD4A34"/>
    <w:rsid w:val="00DD57D0"/>
    <w:rsid w:val="00DD587A"/>
    <w:rsid w:val="00DD689F"/>
    <w:rsid w:val="00DD75C3"/>
    <w:rsid w:val="00DE07DC"/>
    <w:rsid w:val="00DE0BC4"/>
    <w:rsid w:val="00DE0C1C"/>
    <w:rsid w:val="00DE22DE"/>
    <w:rsid w:val="00DE2F5D"/>
    <w:rsid w:val="00DE2FC6"/>
    <w:rsid w:val="00DE30BB"/>
    <w:rsid w:val="00DE4888"/>
    <w:rsid w:val="00DE52CB"/>
    <w:rsid w:val="00DE5AE5"/>
    <w:rsid w:val="00DE65B5"/>
    <w:rsid w:val="00DE6C37"/>
    <w:rsid w:val="00DE7AE7"/>
    <w:rsid w:val="00DE7BAE"/>
    <w:rsid w:val="00DE7FAE"/>
    <w:rsid w:val="00DE7FB9"/>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2CA6"/>
    <w:rsid w:val="00E05348"/>
    <w:rsid w:val="00E05602"/>
    <w:rsid w:val="00E059C6"/>
    <w:rsid w:val="00E05C1B"/>
    <w:rsid w:val="00E07819"/>
    <w:rsid w:val="00E07F4D"/>
    <w:rsid w:val="00E106F0"/>
    <w:rsid w:val="00E111DE"/>
    <w:rsid w:val="00E11F3D"/>
    <w:rsid w:val="00E1270F"/>
    <w:rsid w:val="00E12956"/>
    <w:rsid w:val="00E130D2"/>
    <w:rsid w:val="00E13F1F"/>
    <w:rsid w:val="00E155D4"/>
    <w:rsid w:val="00E16176"/>
    <w:rsid w:val="00E16B46"/>
    <w:rsid w:val="00E1726E"/>
    <w:rsid w:val="00E17FB7"/>
    <w:rsid w:val="00E2055F"/>
    <w:rsid w:val="00E207CD"/>
    <w:rsid w:val="00E2102F"/>
    <w:rsid w:val="00E213BB"/>
    <w:rsid w:val="00E21D63"/>
    <w:rsid w:val="00E2220B"/>
    <w:rsid w:val="00E2479F"/>
    <w:rsid w:val="00E260B9"/>
    <w:rsid w:val="00E26473"/>
    <w:rsid w:val="00E265F3"/>
    <w:rsid w:val="00E27971"/>
    <w:rsid w:val="00E307D3"/>
    <w:rsid w:val="00E309D5"/>
    <w:rsid w:val="00E35DB0"/>
    <w:rsid w:val="00E35E95"/>
    <w:rsid w:val="00E36CD0"/>
    <w:rsid w:val="00E36D36"/>
    <w:rsid w:val="00E37009"/>
    <w:rsid w:val="00E37399"/>
    <w:rsid w:val="00E37C13"/>
    <w:rsid w:val="00E40B3D"/>
    <w:rsid w:val="00E4132F"/>
    <w:rsid w:val="00E42E03"/>
    <w:rsid w:val="00E42F0A"/>
    <w:rsid w:val="00E44627"/>
    <w:rsid w:val="00E4504E"/>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27B"/>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662F"/>
    <w:rsid w:val="00E77A92"/>
    <w:rsid w:val="00E77B48"/>
    <w:rsid w:val="00E80066"/>
    <w:rsid w:val="00E80415"/>
    <w:rsid w:val="00E80A9C"/>
    <w:rsid w:val="00E823D0"/>
    <w:rsid w:val="00E82AB1"/>
    <w:rsid w:val="00E82D57"/>
    <w:rsid w:val="00E82E05"/>
    <w:rsid w:val="00E833EC"/>
    <w:rsid w:val="00E83B78"/>
    <w:rsid w:val="00E84D50"/>
    <w:rsid w:val="00E87F59"/>
    <w:rsid w:val="00E91889"/>
    <w:rsid w:val="00E920B5"/>
    <w:rsid w:val="00E939A0"/>
    <w:rsid w:val="00E93B0A"/>
    <w:rsid w:val="00E93ED0"/>
    <w:rsid w:val="00E93F94"/>
    <w:rsid w:val="00E967E7"/>
    <w:rsid w:val="00E9690A"/>
    <w:rsid w:val="00E96FFC"/>
    <w:rsid w:val="00EA003D"/>
    <w:rsid w:val="00EA04D5"/>
    <w:rsid w:val="00EA0625"/>
    <w:rsid w:val="00EA0D7F"/>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047"/>
    <w:rsid w:val="00EB3702"/>
    <w:rsid w:val="00EB3DEC"/>
    <w:rsid w:val="00EB45CB"/>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F62"/>
    <w:rsid w:val="00ED695D"/>
    <w:rsid w:val="00ED7B4E"/>
    <w:rsid w:val="00EE0520"/>
    <w:rsid w:val="00EE0787"/>
    <w:rsid w:val="00EE08DE"/>
    <w:rsid w:val="00EE136C"/>
    <w:rsid w:val="00EE172E"/>
    <w:rsid w:val="00EE1A5B"/>
    <w:rsid w:val="00EE28C0"/>
    <w:rsid w:val="00EE3E26"/>
    <w:rsid w:val="00EE5927"/>
    <w:rsid w:val="00EF0569"/>
    <w:rsid w:val="00EF1198"/>
    <w:rsid w:val="00EF3437"/>
    <w:rsid w:val="00EF3BF8"/>
    <w:rsid w:val="00EF54BC"/>
    <w:rsid w:val="00EF64B5"/>
    <w:rsid w:val="00EF663E"/>
    <w:rsid w:val="00EF6967"/>
    <w:rsid w:val="00EF6DBD"/>
    <w:rsid w:val="00EF716A"/>
    <w:rsid w:val="00EF7926"/>
    <w:rsid w:val="00F002F2"/>
    <w:rsid w:val="00F00FED"/>
    <w:rsid w:val="00F01F06"/>
    <w:rsid w:val="00F021B4"/>
    <w:rsid w:val="00F022F6"/>
    <w:rsid w:val="00F028C9"/>
    <w:rsid w:val="00F028E8"/>
    <w:rsid w:val="00F02A6D"/>
    <w:rsid w:val="00F037CC"/>
    <w:rsid w:val="00F0470D"/>
    <w:rsid w:val="00F068D0"/>
    <w:rsid w:val="00F07476"/>
    <w:rsid w:val="00F078F5"/>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17DE4"/>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23F"/>
    <w:rsid w:val="00F31384"/>
    <w:rsid w:val="00F31A2F"/>
    <w:rsid w:val="00F32704"/>
    <w:rsid w:val="00F329C8"/>
    <w:rsid w:val="00F32A17"/>
    <w:rsid w:val="00F32E9F"/>
    <w:rsid w:val="00F33ACF"/>
    <w:rsid w:val="00F355DB"/>
    <w:rsid w:val="00F35637"/>
    <w:rsid w:val="00F35EEA"/>
    <w:rsid w:val="00F37186"/>
    <w:rsid w:val="00F408D9"/>
    <w:rsid w:val="00F41593"/>
    <w:rsid w:val="00F41C07"/>
    <w:rsid w:val="00F41E13"/>
    <w:rsid w:val="00F41F07"/>
    <w:rsid w:val="00F42D9F"/>
    <w:rsid w:val="00F43006"/>
    <w:rsid w:val="00F44386"/>
    <w:rsid w:val="00F4533A"/>
    <w:rsid w:val="00F45E09"/>
    <w:rsid w:val="00F45E56"/>
    <w:rsid w:val="00F460D6"/>
    <w:rsid w:val="00F466C8"/>
    <w:rsid w:val="00F46780"/>
    <w:rsid w:val="00F47D55"/>
    <w:rsid w:val="00F47F60"/>
    <w:rsid w:val="00F51321"/>
    <w:rsid w:val="00F519BF"/>
    <w:rsid w:val="00F52710"/>
    <w:rsid w:val="00F5318B"/>
    <w:rsid w:val="00F53ED7"/>
    <w:rsid w:val="00F53FE8"/>
    <w:rsid w:val="00F540A8"/>
    <w:rsid w:val="00F552D5"/>
    <w:rsid w:val="00F565D7"/>
    <w:rsid w:val="00F57169"/>
    <w:rsid w:val="00F5727C"/>
    <w:rsid w:val="00F61642"/>
    <w:rsid w:val="00F61722"/>
    <w:rsid w:val="00F62687"/>
    <w:rsid w:val="00F6305C"/>
    <w:rsid w:val="00F632F1"/>
    <w:rsid w:val="00F63562"/>
    <w:rsid w:val="00F63727"/>
    <w:rsid w:val="00F643A8"/>
    <w:rsid w:val="00F65487"/>
    <w:rsid w:val="00F65A5E"/>
    <w:rsid w:val="00F660DF"/>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7498"/>
    <w:rsid w:val="00F77688"/>
    <w:rsid w:val="00F77BC6"/>
    <w:rsid w:val="00F77EB7"/>
    <w:rsid w:val="00F80B9F"/>
    <w:rsid w:val="00F80FFF"/>
    <w:rsid w:val="00F812E8"/>
    <w:rsid w:val="00F82E56"/>
    <w:rsid w:val="00F833D3"/>
    <w:rsid w:val="00F8376A"/>
    <w:rsid w:val="00F83A2F"/>
    <w:rsid w:val="00F83C72"/>
    <w:rsid w:val="00F847F9"/>
    <w:rsid w:val="00F853BB"/>
    <w:rsid w:val="00F85699"/>
    <w:rsid w:val="00F8655F"/>
    <w:rsid w:val="00F86D8E"/>
    <w:rsid w:val="00F91507"/>
    <w:rsid w:val="00F926DB"/>
    <w:rsid w:val="00F92F28"/>
    <w:rsid w:val="00F94337"/>
    <w:rsid w:val="00F9589F"/>
    <w:rsid w:val="00F9590D"/>
    <w:rsid w:val="00F95A34"/>
    <w:rsid w:val="00F9617C"/>
    <w:rsid w:val="00F9650A"/>
    <w:rsid w:val="00F9691D"/>
    <w:rsid w:val="00F97046"/>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7C2"/>
    <w:rsid w:val="00FB3AE3"/>
    <w:rsid w:val="00FB3D3B"/>
    <w:rsid w:val="00FB3E7C"/>
    <w:rsid w:val="00FB518B"/>
    <w:rsid w:val="00FB5ABC"/>
    <w:rsid w:val="00FB6162"/>
    <w:rsid w:val="00FB6E56"/>
    <w:rsid w:val="00FC0616"/>
    <w:rsid w:val="00FC0A1C"/>
    <w:rsid w:val="00FC2000"/>
    <w:rsid w:val="00FC2143"/>
    <w:rsid w:val="00FC254C"/>
    <w:rsid w:val="00FC2E7A"/>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BB9"/>
    <w:rsid w:val="00FE004E"/>
    <w:rsid w:val="00FE101A"/>
    <w:rsid w:val="00FE2926"/>
    <w:rsid w:val="00FE2C5B"/>
    <w:rsid w:val="00FE2E3F"/>
    <w:rsid w:val="00FE37E8"/>
    <w:rsid w:val="00FE3BED"/>
    <w:rsid w:val="00FE4956"/>
    <w:rsid w:val="00FE4E7E"/>
    <w:rsid w:val="00FE502E"/>
    <w:rsid w:val="00FE578F"/>
    <w:rsid w:val="00FE5D0A"/>
    <w:rsid w:val="00FE61B8"/>
    <w:rsid w:val="00FE75AE"/>
    <w:rsid w:val="00FF00E3"/>
    <w:rsid w:val="00FF00FB"/>
    <w:rsid w:val="00FF0509"/>
    <w:rsid w:val="00FF2013"/>
    <w:rsid w:val="00FF422F"/>
    <w:rsid w:val="00FF60A0"/>
    <w:rsid w:val="00FF625F"/>
    <w:rsid w:val="00FF65C0"/>
    <w:rsid w:val="00FF69E1"/>
    <w:rsid w:val="00FF705C"/>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DCA"/>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13</Pages>
  <Words>3857</Words>
  <Characters>21988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25794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Author</cp:lastModifiedBy>
  <cp:revision>52</cp:revision>
  <cp:lastPrinted>2017-11-08T14:49:00Z</cp:lastPrinted>
  <dcterms:created xsi:type="dcterms:W3CDTF">2025-07-03T10:48:00Z</dcterms:created>
  <dcterms:modified xsi:type="dcterms:W3CDTF">2025-07-15T06:56:00Z</dcterms:modified>
</cp:coreProperties>
</file>